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numPr>
          <w:ilvl w:val="0"/>
          <w:numId w:val="22"/>
        </w:numPr>
        <w:ind w:left="720" w:hanging="360"/>
        <w:rPr>
          <w:u w:val="none"/>
        </w:rPr>
      </w:pPr>
      <w:r w:rsidDel="00000000" w:rsidR="00000000" w:rsidRPr="00000000">
        <w:rPr>
          <w:rtl w:val="0"/>
        </w:rPr>
        <w:t xml:space="preserve">Euclidean vs Manhattan distance |x2 - x1| + |y2 - y1|. </w:t>
      </w:r>
    </w:p>
    <w:p w:rsidR="00000000" w:rsidDel="00000000" w:rsidP="00000000" w:rsidRDefault="00000000" w:rsidRPr="00000000" w14:paraId="00000002">
      <w:pPr>
        <w:pageBreakBefore w:val="0"/>
        <w:numPr>
          <w:ilvl w:val="0"/>
          <w:numId w:val="22"/>
        </w:numPr>
        <w:ind w:left="720" w:hanging="360"/>
        <w:rPr>
          <w:u w:val="none"/>
        </w:rPr>
      </w:pPr>
      <w:r w:rsidDel="00000000" w:rsidR="00000000" w:rsidRPr="00000000">
        <w:rPr/>
        <w:drawing>
          <wp:inline distB="114300" distT="114300" distL="114300" distR="114300">
            <wp:extent cx="3089709" cy="1512536"/>
            <wp:effectExtent b="0" l="0" r="0" t="0"/>
            <wp:docPr id="2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89709" cy="1512536"/>
                    </a:xfrm>
                    <a:prstGeom prst="rect"/>
                    <a:ln/>
                  </pic:spPr>
                </pic:pic>
              </a:graphicData>
            </a:graphic>
          </wp:inline>
        </w:drawing>
      </w:r>
      <w:r w:rsidDel="00000000" w:rsidR="00000000" w:rsidRPr="00000000">
        <w:rPr>
          <w:rtl w:val="0"/>
        </w:rPr>
        <w:t xml:space="preserve"> which is overcome in ridge</w:t>
      </w:r>
    </w:p>
    <w:p w:rsidR="00000000" w:rsidDel="00000000" w:rsidP="00000000" w:rsidRDefault="00000000" w:rsidRPr="00000000" w14:paraId="00000003">
      <w:pPr>
        <w:pageBreakBefore w:val="0"/>
        <w:numPr>
          <w:ilvl w:val="0"/>
          <w:numId w:val="22"/>
        </w:numPr>
        <w:ind w:left="720" w:hanging="360"/>
        <w:rPr>
          <w:u w:val="none"/>
        </w:rPr>
      </w:pPr>
      <w:r w:rsidDel="00000000" w:rsidR="00000000" w:rsidRPr="00000000">
        <w:rPr>
          <w:rtl w:val="0"/>
        </w:rPr>
        <w:t xml:space="preserve">Local linear regression defines weights for different features in KNN that is apart from distance, importance of feature is also considered.</w:t>
      </w:r>
    </w:p>
    <w:p w:rsidR="00000000" w:rsidDel="00000000" w:rsidP="00000000" w:rsidRDefault="00000000" w:rsidRPr="00000000" w14:paraId="00000004">
      <w:pPr>
        <w:pageBreakBefore w:val="0"/>
        <w:numPr>
          <w:ilvl w:val="0"/>
          <w:numId w:val="22"/>
        </w:numPr>
        <w:ind w:left="720" w:hanging="360"/>
        <w:rPr>
          <w:u w:val="none"/>
        </w:rPr>
      </w:pPr>
      <w:r w:rsidDel="00000000" w:rsidR="00000000" w:rsidRPr="00000000">
        <w:rPr>
          <w:rtl w:val="0"/>
        </w:rPr>
        <w:t xml:space="preserve">When to use gradient ascent and when to use gradient descent.</w:t>
      </w:r>
    </w:p>
    <w:p w:rsidR="00000000" w:rsidDel="00000000" w:rsidP="00000000" w:rsidRDefault="00000000" w:rsidRPr="00000000" w14:paraId="00000005">
      <w:pPr>
        <w:pageBreakBefore w:val="0"/>
        <w:ind w:left="720" w:firstLine="0"/>
        <w:rPr/>
      </w:pPr>
      <w:r w:rsidDel="00000000" w:rsidR="00000000" w:rsidRPr="00000000">
        <w:rPr>
          <w:rtl w:val="0"/>
        </w:rPr>
      </w:r>
    </w:p>
    <w:p w:rsidR="00000000" w:rsidDel="00000000" w:rsidP="00000000" w:rsidRDefault="00000000" w:rsidRPr="00000000" w14:paraId="00000006">
      <w:pPr>
        <w:pageBreakBefore w:val="0"/>
        <w:numPr>
          <w:ilvl w:val="0"/>
          <w:numId w:val="22"/>
        </w:numPr>
        <w:ind w:left="720" w:hanging="360"/>
        <w:rPr>
          <w:u w:val="none"/>
        </w:rPr>
      </w:pPr>
      <w:r w:rsidDel="00000000" w:rsidR="00000000" w:rsidRPr="00000000">
        <w:rPr>
          <w:rtl w:val="0"/>
        </w:rPr>
        <w:t xml:space="preserve">Difference between scikit and statsapi and turicreate</w:t>
      </w:r>
    </w:p>
    <w:p w:rsidR="00000000" w:rsidDel="00000000" w:rsidP="00000000" w:rsidRDefault="00000000" w:rsidRPr="00000000" w14:paraId="00000007">
      <w:pPr>
        <w:pageBreakBefore w:val="0"/>
        <w:numPr>
          <w:ilvl w:val="0"/>
          <w:numId w:val="22"/>
        </w:numPr>
        <w:ind w:left="720" w:hanging="360"/>
        <w:rPr>
          <w:u w:val="none"/>
        </w:rPr>
      </w:pPr>
      <w:r w:rsidDel="00000000" w:rsidR="00000000" w:rsidRPr="00000000">
        <w:rPr>
          <w:rtl w:val="0"/>
        </w:rPr>
        <w:t xml:space="preserve">Different plots in data exploration</w:t>
      </w:r>
    </w:p>
    <w:p w:rsidR="00000000" w:rsidDel="00000000" w:rsidP="00000000" w:rsidRDefault="00000000" w:rsidRPr="00000000" w14:paraId="00000008">
      <w:pPr>
        <w:pageBreakBefore w:val="0"/>
        <w:numPr>
          <w:ilvl w:val="0"/>
          <w:numId w:val="22"/>
        </w:numPr>
        <w:ind w:left="720" w:hanging="360"/>
        <w:rPr>
          <w:u w:val="none"/>
        </w:rPr>
      </w:pPr>
      <w:r w:rsidDel="00000000" w:rsidR="00000000" w:rsidRPr="00000000">
        <w:rPr>
          <w:rtl w:val="0"/>
        </w:rPr>
        <w:t xml:space="preserve">ROC curve</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b w:val="1"/>
          <w:rtl w:val="0"/>
        </w:rPr>
        <w:t xml:space="preserve">CLASSIFICATION:</w:t>
      </w:r>
      <w:r w:rsidDel="00000000" w:rsidR="00000000" w:rsidRPr="00000000">
        <w:rPr>
          <w:rtl w:val="0"/>
        </w:rPr>
      </w:r>
    </w:p>
    <w:p w:rsidR="00000000" w:rsidDel="00000000" w:rsidP="00000000" w:rsidRDefault="00000000" w:rsidRPr="00000000" w14:paraId="0000000B">
      <w:pPr>
        <w:pageBreakBefore w:val="0"/>
        <w:numPr>
          <w:ilvl w:val="0"/>
          <w:numId w:val="19"/>
        </w:numPr>
        <w:ind w:left="720" w:hanging="360"/>
        <w:rPr>
          <w:u w:val="none"/>
        </w:rPr>
      </w:pPr>
      <w:r w:rsidDel="00000000" w:rsidR="00000000" w:rsidRPr="00000000">
        <w:rPr>
          <w:rtl w:val="0"/>
        </w:rPr>
        <w:t xml:space="preserve">For classification using 1 vs all: What if we have many classes? We will be training many models. </w:t>
      </w:r>
    </w:p>
    <w:p w:rsidR="00000000" w:rsidDel="00000000" w:rsidP="00000000" w:rsidRDefault="00000000" w:rsidRPr="00000000" w14:paraId="0000000C">
      <w:pPr>
        <w:pageBreakBefore w:val="0"/>
        <w:numPr>
          <w:ilvl w:val="0"/>
          <w:numId w:val="19"/>
        </w:numPr>
        <w:ind w:left="720" w:hanging="360"/>
        <w:rPr>
          <w:u w:val="none"/>
        </w:rPr>
      </w:pPr>
      <w:r w:rsidDel="00000000" w:rsidR="00000000" w:rsidRPr="00000000">
        <w:rPr>
          <w:rtl w:val="0"/>
        </w:rPr>
        <w:t xml:space="preserve">Logit function maps (-infinity, +infinity) to (0.1) but what if I want (-10,15) to (0,1)</w:t>
      </w:r>
    </w:p>
    <w:p w:rsidR="00000000" w:rsidDel="00000000" w:rsidP="00000000" w:rsidRDefault="00000000" w:rsidRPr="00000000" w14:paraId="0000000D">
      <w:pPr>
        <w:pageBreakBefore w:val="0"/>
        <w:numPr>
          <w:ilvl w:val="0"/>
          <w:numId w:val="19"/>
        </w:numPr>
        <w:ind w:left="720" w:hanging="360"/>
        <w:rPr>
          <w:i w:val="1"/>
        </w:rPr>
      </w:pPr>
      <w:r w:rsidDel="00000000" w:rsidR="00000000" w:rsidRPr="00000000">
        <w:rPr>
          <w:i w:val="1"/>
          <w:rtl w:val="0"/>
        </w:rPr>
        <w:t xml:space="preserve">DONE: Instead of a maximum likelihood function, why can’t we train like regression, using RSS </w:t>
      </w:r>
      <w:r w:rsidDel="00000000" w:rsidR="00000000" w:rsidRPr="00000000">
        <w:rPr>
          <w:b w:val="1"/>
          <w:i w:val="1"/>
          <w:rtl w:val="0"/>
        </w:rPr>
        <w:t xml:space="preserve">? </w:t>
      </w:r>
      <w:r w:rsidDel="00000000" w:rsidR="00000000" w:rsidRPr="00000000">
        <w:rPr>
          <w:i w:val="1"/>
          <w:rtl w:val="0"/>
        </w:rPr>
        <w:t xml:space="preserve">Because score is something we predict and the actual output is only the predicted class.</w:t>
      </w:r>
    </w:p>
    <w:p w:rsidR="00000000" w:rsidDel="00000000" w:rsidP="00000000" w:rsidRDefault="00000000" w:rsidRPr="00000000" w14:paraId="0000000E">
      <w:pPr>
        <w:pageBreakBefore w:val="0"/>
        <w:numPr>
          <w:ilvl w:val="0"/>
          <w:numId w:val="19"/>
        </w:numPr>
        <w:ind w:left="720" w:hanging="360"/>
      </w:pPr>
      <w:r w:rsidDel="00000000" w:rsidR="00000000" w:rsidRPr="00000000">
        <w:rPr>
          <w:rtl w:val="0"/>
        </w:rPr>
        <w:t xml:space="preserve">Feature scaling in regression READ </w:t>
      </w: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To view all columns  pd.set_option</w:t>
      </w:r>
    </w:p>
    <w:p w:rsidR="00000000" w:rsidDel="00000000" w:rsidP="00000000" w:rsidRDefault="00000000" w:rsidRPr="00000000" w14:paraId="00000011">
      <w:pPr>
        <w:pStyle w:val="Heading3"/>
        <w:rPr/>
      </w:pPr>
      <w:bookmarkStart w:colFirst="0" w:colLast="0" w:name="_f56yb0l9ohmj" w:id="0"/>
      <w:bookmarkEnd w:id="0"/>
      <w:r w:rsidDel="00000000" w:rsidR="00000000" w:rsidRPr="00000000">
        <w:rPr>
          <w:rtl w:val="0"/>
        </w:rPr>
        <w:t xml:space="preserve">DATA IMPUTATION:</w:t>
      </w:r>
    </w:p>
    <w:p w:rsidR="00000000" w:rsidDel="00000000" w:rsidP="00000000" w:rsidRDefault="00000000" w:rsidRPr="00000000" w14:paraId="00000012">
      <w:pPr>
        <w:pageBreakBefore w:val="0"/>
        <w:rPr>
          <w:b w:val="1"/>
          <w:sz w:val="24"/>
          <w:szCs w:val="24"/>
        </w:rPr>
      </w:pPr>
      <w:r w:rsidDel="00000000" w:rsidR="00000000" w:rsidRPr="00000000">
        <w:rPr>
          <w:rtl w:val="0"/>
        </w:rPr>
      </w:r>
    </w:p>
    <w:p w:rsidR="00000000" w:rsidDel="00000000" w:rsidP="00000000" w:rsidRDefault="00000000" w:rsidRPr="00000000" w14:paraId="00000013">
      <w:pPr>
        <w:pageBreakBefore w:val="0"/>
        <w:rPr>
          <w:b w:val="1"/>
          <w:sz w:val="24"/>
          <w:szCs w:val="24"/>
        </w:rPr>
      </w:pPr>
      <w:r w:rsidDel="00000000" w:rsidR="00000000" w:rsidRPr="00000000">
        <w:rPr>
          <w:b w:val="1"/>
          <w:sz w:val="24"/>
          <w:szCs w:val="24"/>
          <w:rtl w:val="0"/>
        </w:rPr>
        <w:t xml:space="preserve">Types of missing data:</w:t>
      </w:r>
    </w:p>
    <w:p w:rsidR="00000000" w:rsidDel="00000000" w:rsidP="00000000" w:rsidRDefault="00000000" w:rsidRPr="00000000" w14:paraId="00000014">
      <w:pPr>
        <w:pageBreakBefore w:val="0"/>
        <w:rPr>
          <w:sz w:val="24"/>
          <w:szCs w:val="24"/>
        </w:rPr>
      </w:pPr>
      <w:r w:rsidDel="00000000" w:rsidR="00000000" w:rsidRPr="00000000">
        <w:rPr>
          <w:sz w:val="24"/>
          <w:szCs w:val="24"/>
          <w:rtl w:val="0"/>
        </w:rPr>
        <w:t xml:space="preserve">1. Missing at completely random: it's not related to data but some loss by one who is recording or loss in processing</w:t>
      </w:r>
    </w:p>
    <w:p w:rsidR="00000000" w:rsidDel="00000000" w:rsidP="00000000" w:rsidRDefault="00000000" w:rsidRPr="00000000" w14:paraId="00000015">
      <w:pPr>
        <w:pageBreakBefore w:val="0"/>
        <w:rPr>
          <w:sz w:val="24"/>
          <w:szCs w:val="24"/>
        </w:rPr>
      </w:pPr>
      <w:r w:rsidDel="00000000" w:rsidR="00000000" w:rsidRPr="00000000">
        <w:rPr>
          <w:sz w:val="24"/>
          <w:szCs w:val="24"/>
          <w:rtl w:val="0"/>
        </w:rPr>
        <w:t xml:space="preserve">2. Missing at random: particular group of data is missing</w:t>
      </w:r>
    </w:p>
    <w:p w:rsidR="00000000" w:rsidDel="00000000" w:rsidP="00000000" w:rsidRDefault="00000000" w:rsidRPr="00000000" w14:paraId="00000016">
      <w:pPr>
        <w:pageBreakBefore w:val="0"/>
        <w:rPr>
          <w:sz w:val="24"/>
          <w:szCs w:val="24"/>
        </w:rPr>
      </w:pPr>
      <w:r w:rsidDel="00000000" w:rsidR="00000000" w:rsidRPr="00000000">
        <w:rPr>
          <w:sz w:val="24"/>
          <w:szCs w:val="24"/>
          <w:rtl w:val="0"/>
        </w:rPr>
        <w:t xml:space="preserve">3. Missing not at random: amount missing data depends on data itself</w:t>
      </w:r>
    </w:p>
    <w:p w:rsidR="00000000" w:rsidDel="00000000" w:rsidP="00000000" w:rsidRDefault="00000000" w:rsidRPr="00000000" w14:paraId="00000017">
      <w:pPr>
        <w:pageBreakBefore w:val="0"/>
        <w:rPr>
          <w:sz w:val="24"/>
          <w:szCs w:val="24"/>
        </w:rPr>
      </w:pPr>
      <w:r w:rsidDel="00000000" w:rsidR="00000000" w:rsidRPr="00000000">
        <w:rPr>
          <w:rtl w:val="0"/>
        </w:rPr>
      </w:r>
    </w:p>
    <w:p w:rsidR="00000000" w:rsidDel="00000000" w:rsidP="00000000" w:rsidRDefault="00000000" w:rsidRPr="00000000" w14:paraId="00000018">
      <w:pPr>
        <w:pageBreakBefore w:val="0"/>
        <w:rPr>
          <w:b w:val="1"/>
          <w:sz w:val="24"/>
          <w:szCs w:val="24"/>
        </w:rPr>
      </w:pPr>
      <w:r w:rsidDel="00000000" w:rsidR="00000000" w:rsidRPr="00000000">
        <w:rPr>
          <w:b w:val="1"/>
          <w:sz w:val="24"/>
          <w:szCs w:val="24"/>
          <w:rtl w:val="0"/>
        </w:rPr>
        <w:t xml:space="preserve">Methods for imputation</w:t>
      </w:r>
    </w:p>
    <w:p w:rsidR="00000000" w:rsidDel="00000000" w:rsidP="00000000" w:rsidRDefault="00000000" w:rsidRPr="00000000" w14:paraId="00000019">
      <w:pPr>
        <w:pageBreakBefore w:val="0"/>
        <w:rPr/>
      </w:pPr>
      <w:r w:rsidDel="00000000" w:rsidR="00000000" w:rsidRPr="00000000">
        <w:rPr>
          <w:rtl w:val="0"/>
        </w:rPr>
        <w:t xml:space="preserve">1. Deleting the columns </w:t>
      </w:r>
    </w:p>
    <w:p w:rsidR="00000000" w:rsidDel="00000000" w:rsidP="00000000" w:rsidRDefault="00000000" w:rsidRPr="00000000" w14:paraId="0000001A">
      <w:pPr>
        <w:pageBreakBefore w:val="0"/>
        <w:rPr/>
      </w:pPr>
      <w:r w:rsidDel="00000000" w:rsidR="00000000" w:rsidRPr="00000000">
        <w:rPr>
          <w:rtl w:val="0"/>
        </w:rPr>
        <w:t xml:space="preserve">2. Deleting the those rows</w:t>
      </w:r>
    </w:p>
    <w:p w:rsidR="00000000" w:rsidDel="00000000" w:rsidP="00000000" w:rsidRDefault="00000000" w:rsidRPr="00000000" w14:paraId="0000001B">
      <w:pPr>
        <w:pageBreakBefore w:val="0"/>
        <w:rPr/>
      </w:pPr>
      <w:r w:rsidDel="00000000" w:rsidR="00000000" w:rsidRPr="00000000">
        <w:rPr>
          <w:rtl w:val="0"/>
        </w:rPr>
        <w:t xml:space="preserve">3. Creating new model to find those</w:t>
      </w:r>
    </w:p>
    <w:p w:rsidR="00000000" w:rsidDel="00000000" w:rsidP="00000000" w:rsidRDefault="00000000" w:rsidRPr="00000000" w14:paraId="0000001C">
      <w:pPr>
        <w:pageBreakBefore w:val="0"/>
        <w:rPr/>
      </w:pPr>
      <w:r w:rsidDel="00000000" w:rsidR="00000000" w:rsidRPr="00000000">
        <w:rPr>
          <w:rtl w:val="0"/>
        </w:rPr>
        <w:t xml:space="preserve">4. Use mean median mode and also check for groups in between them.</w:t>
      </w:r>
    </w:p>
    <w:p w:rsidR="00000000" w:rsidDel="00000000" w:rsidP="00000000" w:rsidRDefault="00000000" w:rsidRPr="00000000" w14:paraId="0000001D">
      <w:pPr>
        <w:pageBreakBefore w:val="0"/>
        <w:rPr/>
      </w:pPr>
      <w:r w:rsidDel="00000000" w:rsidR="00000000" w:rsidRPr="00000000">
        <w:rPr>
          <w:rtl w:val="0"/>
        </w:rPr>
        <w:t xml:space="preserve">5. To replace outliers, replace 95 percentile by 5 percentile continuous.</w:t>
      </w:r>
    </w:p>
    <w:p w:rsidR="00000000" w:rsidDel="00000000" w:rsidP="00000000" w:rsidRDefault="00000000" w:rsidRPr="00000000" w14:paraId="0000001E">
      <w:pPr>
        <w:pageBreakBefore w:val="0"/>
        <w:rPr/>
      </w:pPr>
      <w:r w:rsidDel="00000000" w:rsidR="00000000" w:rsidRPr="00000000">
        <w:rPr>
          <w:rtl w:val="0"/>
        </w:rPr>
        <w:t xml:space="preserve">6. Categorical values replace by mode</w:t>
      </w:r>
    </w:p>
    <w:p w:rsidR="00000000" w:rsidDel="00000000" w:rsidP="00000000" w:rsidRDefault="00000000" w:rsidRPr="00000000" w14:paraId="0000001F">
      <w:pPr>
        <w:pageBreakBefore w:val="0"/>
        <w:rPr/>
      </w:pPr>
      <w:r w:rsidDel="00000000" w:rsidR="00000000" w:rsidRPr="00000000">
        <w:rPr>
          <w:rtl w:val="0"/>
        </w:rPr>
        <w:t xml:space="preserve">7. Skewed continuous data by median</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Style w:val="Heading3"/>
        <w:rPr/>
      </w:pPr>
      <w:bookmarkStart w:colFirst="0" w:colLast="0" w:name="_kmwx9ubj8vyc" w:id="1"/>
      <w:bookmarkEnd w:id="1"/>
      <w:r w:rsidDel="00000000" w:rsidR="00000000" w:rsidRPr="00000000">
        <w:rPr>
          <w:rtl w:val="0"/>
        </w:rPr>
        <w:t xml:space="preserve">PLOTS IN EDA</w:t>
      </w:r>
    </w:p>
    <w:p w:rsidR="00000000" w:rsidDel="00000000" w:rsidP="00000000" w:rsidRDefault="00000000" w:rsidRPr="00000000" w14:paraId="00000023">
      <w:pPr>
        <w:pageBreakBefore w:val="0"/>
        <w:rPr/>
      </w:pPr>
      <w:r w:rsidDel="00000000" w:rsidR="00000000" w:rsidRPr="00000000">
        <w:rPr>
          <w:rtl w:val="0"/>
        </w:rPr>
        <w:t xml:space="preserve">Heat map for missing data</w:t>
      </w:r>
    </w:p>
    <w:p w:rsidR="00000000" w:rsidDel="00000000" w:rsidP="00000000" w:rsidRDefault="00000000" w:rsidRPr="00000000" w14:paraId="00000024">
      <w:pPr>
        <w:pageBreakBefore w:val="0"/>
        <w:rPr>
          <w:b w:val="1"/>
          <w:sz w:val="26"/>
          <w:szCs w:val="26"/>
        </w:rPr>
      </w:pPr>
      <w:r w:rsidDel="00000000" w:rsidR="00000000" w:rsidRPr="00000000">
        <w:rPr>
          <w:b w:val="1"/>
          <w:sz w:val="26"/>
          <w:szCs w:val="26"/>
        </w:rPr>
        <w:drawing>
          <wp:inline distB="114300" distT="114300" distL="114300" distR="114300">
            <wp:extent cx="3543300" cy="1724025"/>
            <wp:effectExtent b="0" l="0" r="0" t="0"/>
            <wp:docPr id="13" name="image4.png"/>
            <a:graphic>
              <a:graphicData uri="http://schemas.openxmlformats.org/drawingml/2006/picture">
                <pic:pic>
                  <pic:nvPicPr>
                    <pic:cNvPr id="0" name="image4.png"/>
                    <pic:cNvPicPr preferRelativeResize="0"/>
                  </pic:nvPicPr>
                  <pic:blipFill>
                    <a:blip r:embed="rId7"/>
                    <a:srcRect b="0" l="10897" r="29487" t="0"/>
                    <a:stretch>
                      <a:fillRect/>
                    </a:stretch>
                  </pic:blipFill>
                  <pic:spPr>
                    <a:xfrm>
                      <a:off x="0" y="0"/>
                      <a:ext cx="35433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sns.heatmap(df.isnull(),yticklabels = False, cbar = False, cmap = ‘viridis’)</w:t>
      </w:r>
      <w:r w:rsidDel="00000000" w:rsidR="00000000" w:rsidRPr="00000000">
        <w:rPr>
          <w:rtl w:val="0"/>
        </w:rPr>
      </w:r>
    </w:p>
    <w:p w:rsidR="00000000" w:rsidDel="00000000" w:rsidP="00000000" w:rsidRDefault="00000000" w:rsidRPr="00000000" w14:paraId="00000026">
      <w:pPr>
        <w:pageBreakBefore w:val="0"/>
        <w:numPr>
          <w:ilvl w:val="0"/>
          <w:numId w:val="20"/>
        </w:numPr>
        <w:ind w:left="720" w:hanging="360"/>
        <w:rPr>
          <w:b w:val="1"/>
        </w:rPr>
      </w:pPr>
      <w:r w:rsidDel="00000000" w:rsidR="00000000" w:rsidRPr="00000000">
        <w:rPr>
          <w:b w:val="1"/>
          <w:rtl w:val="0"/>
        </w:rPr>
        <w:t xml:space="preserve">Pair plot</w:t>
      </w:r>
    </w:p>
    <w:p w:rsidR="00000000" w:rsidDel="00000000" w:rsidP="00000000" w:rsidRDefault="00000000" w:rsidRPr="00000000" w14:paraId="00000027">
      <w:pPr>
        <w:pageBreakBefore w:val="0"/>
        <w:numPr>
          <w:ilvl w:val="0"/>
          <w:numId w:val="11"/>
        </w:numPr>
        <w:ind w:left="720" w:hanging="360"/>
      </w:pPr>
      <w:r w:rsidDel="00000000" w:rsidR="00000000" w:rsidRPr="00000000">
        <w:rPr>
          <w:rtl w:val="0"/>
        </w:rPr>
        <w:t xml:space="preserve">Can plot only numerical not categorical values</w:t>
      </w:r>
    </w:p>
    <w:p w:rsidR="00000000" w:rsidDel="00000000" w:rsidP="00000000" w:rsidRDefault="00000000" w:rsidRPr="00000000" w14:paraId="00000028">
      <w:pPr>
        <w:pageBreakBefore w:val="0"/>
        <w:numPr>
          <w:ilvl w:val="0"/>
          <w:numId w:val="11"/>
        </w:numPr>
        <w:ind w:left="720" w:hanging="360"/>
      </w:pPr>
      <w:r w:rsidDel="00000000" w:rsidR="00000000" w:rsidRPr="00000000">
        <w:rPr>
          <w:rtl w:val="0"/>
        </w:rPr>
        <w:t xml:space="preserve">When customised, we use it as pairgrid and not pairplot. it is very helpful https://towardsdatascience.com/visualizing-data-with-pair-plots-in-python-f228cf529166</w:t>
      </w:r>
    </w:p>
    <w:p w:rsidR="00000000" w:rsidDel="00000000" w:rsidP="00000000" w:rsidRDefault="00000000" w:rsidRPr="00000000" w14:paraId="00000029">
      <w:pPr>
        <w:pageBreakBefore w:val="0"/>
        <w:numPr>
          <w:ilvl w:val="0"/>
          <w:numId w:val="11"/>
        </w:numPr>
        <w:ind w:left="720" w:hanging="360"/>
      </w:pPr>
      <w:r w:rsidDel="00000000" w:rsidR="00000000" w:rsidRPr="00000000">
        <w:rPr>
          <w:rtl w:val="0"/>
        </w:rPr>
        <w:t xml:space="preserve">Link for code: https://towardsdatascience.com/visualizing-data-with-pair-plots-in-python-f228cf529166</w:t>
      </w:r>
    </w:p>
    <w:p w:rsidR="00000000" w:rsidDel="00000000" w:rsidP="00000000" w:rsidRDefault="00000000" w:rsidRPr="00000000" w14:paraId="0000002A">
      <w:pPr>
        <w:pageBreakBefore w:val="0"/>
        <w:ind w:left="720" w:firstLine="0"/>
        <w:rPr/>
      </w:pPr>
      <w:r w:rsidDel="00000000" w:rsidR="00000000" w:rsidRPr="00000000">
        <w:rPr>
          <w:rtl w:val="0"/>
        </w:rPr>
      </w:r>
    </w:p>
    <w:p w:rsidR="00000000" w:rsidDel="00000000" w:rsidP="00000000" w:rsidRDefault="00000000" w:rsidRPr="00000000" w14:paraId="0000002B">
      <w:pPr>
        <w:pageBreakBefore w:val="0"/>
        <w:numPr>
          <w:ilvl w:val="0"/>
          <w:numId w:val="20"/>
        </w:numPr>
        <w:ind w:left="720" w:hanging="360"/>
        <w:rPr>
          <w:b w:val="1"/>
        </w:rPr>
      </w:pPr>
      <w:r w:rsidDel="00000000" w:rsidR="00000000" w:rsidRPr="00000000">
        <w:rPr>
          <w:b w:val="1"/>
          <w:rtl w:val="0"/>
        </w:rPr>
        <w:t xml:space="preserve">Histograms and density plot</w:t>
      </w:r>
    </w:p>
    <w:p w:rsidR="00000000" w:rsidDel="00000000" w:rsidP="00000000" w:rsidRDefault="00000000" w:rsidRPr="00000000" w14:paraId="0000002C">
      <w:pPr>
        <w:pageBreakBefore w:val="0"/>
        <w:numPr>
          <w:ilvl w:val="0"/>
          <w:numId w:val="24"/>
        </w:numPr>
        <w:ind w:left="720" w:hanging="360"/>
      </w:pPr>
      <w:r w:rsidDel="00000000" w:rsidR="00000000" w:rsidRPr="00000000">
        <w:rPr>
          <w:rtl w:val="0"/>
        </w:rPr>
        <w:t xml:space="preserve">Histograms explain well when bin size is changed. It can tell if we can round of values.</w:t>
      </w:r>
    </w:p>
    <w:p w:rsidR="00000000" w:rsidDel="00000000" w:rsidP="00000000" w:rsidRDefault="00000000" w:rsidRPr="00000000" w14:paraId="0000002D">
      <w:pPr>
        <w:pageBreakBefore w:val="0"/>
        <w:numPr>
          <w:ilvl w:val="0"/>
          <w:numId w:val="24"/>
        </w:numPr>
        <w:ind w:left="720" w:hanging="360"/>
      </w:pPr>
      <w:r w:rsidDel="00000000" w:rsidR="00000000" w:rsidRPr="00000000">
        <w:rPr>
          <w:rtl w:val="0"/>
        </w:rPr>
        <w:t xml:space="preserve">Density plots tell about distribution</w:t>
      </w:r>
    </w:p>
    <w:p w:rsidR="00000000" w:rsidDel="00000000" w:rsidP="00000000" w:rsidRDefault="00000000" w:rsidRPr="00000000" w14:paraId="0000002E">
      <w:pPr>
        <w:pageBreakBefore w:val="0"/>
        <w:numPr>
          <w:ilvl w:val="0"/>
          <w:numId w:val="24"/>
        </w:numPr>
        <w:ind w:left="720" w:hanging="360"/>
      </w:pPr>
      <w:r w:rsidDel="00000000" w:rsidR="00000000" w:rsidRPr="00000000">
        <w:rPr>
          <w:rtl w:val="0"/>
        </w:rPr>
        <w:t xml:space="preserve">Histograms is for numeric variables to give frequency and value of variable</w:t>
      </w:r>
    </w:p>
    <w:p w:rsidR="00000000" w:rsidDel="00000000" w:rsidP="00000000" w:rsidRDefault="00000000" w:rsidRPr="00000000" w14:paraId="0000002F">
      <w:pPr>
        <w:pageBreakBefore w:val="0"/>
        <w:ind w:left="720" w:firstLine="0"/>
        <w:rPr/>
      </w:pPr>
      <w:r w:rsidDel="00000000" w:rsidR="00000000" w:rsidRPr="00000000">
        <w:rPr/>
        <w:drawing>
          <wp:inline distB="114300" distT="114300" distL="114300" distR="114300">
            <wp:extent cx="4614863" cy="2196497"/>
            <wp:effectExtent b="0" l="0" r="0" t="0"/>
            <wp:docPr id="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614863" cy="219649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ind w:left="720" w:firstLine="0"/>
        <w:rPr>
          <w:b w:val="1"/>
        </w:rPr>
      </w:pPr>
      <w:r w:rsidDel="00000000" w:rsidR="00000000" w:rsidRPr="00000000">
        <w:rPr>
          <w:rtl w:val="0"/>
        </w:rPr>
      </w:r>
    </w:p>
    <w:p w:rsidR="00000000" w:rsidDel="00000000" w:rsidP="00000000" w:rsidRDefault="00000000" w:rsidRPr="00000000" w14:paraId="00000031">
      <w:pPr>
        <w:pageBreakBefore w:val="0"/>
        <w:numPr>
          <w:ilvl w:val="0"/>
          <w:numId w:val="20"/>
        </w:numPr>
        <w:ind w:left="720" w:hanging="360"/>
        <w:rPr>
          <w:b w:val="1"/>
          <w:u w:val="none"/>
        </w:rPr>
      </w:pPr>
      <w:r w:rsidDel="00000000" w:rsidR="00000000" w:rsidRPr="00000000">
        <w:rPr>
          <w:b w:val="1"/>
          <w:rtl w:val="0"/>
        </w:rPr>
        <w:t xml:space="preserve">Count plot</w:t>
      </w:r>
    </w:p>
    <w:p w:rsidR="00000000" w:rsidDel="00000000" w:rsidP="00000000" w:rsidRDefault="00000000" w:rsidRPr="00000000" w14:paraId="00000032">
      <w:pPr>
        <w:pageBreakBefore w:val="0"/>
        <w:ind w:firstLine="720"/>
        <w:rPr/>
      </w:pPr>
      <w:r w:rsidDel="00000000" w:rsidR="00000000" w:rsidRPr="00000000">
        <w:rPr>
          <w:rtl w:val="0"/>
        </w:rPr>
        <w:t xml:space="preserve">Histogram for categories</w:t>
      </w:r>
    </w:p>
    <w:p w:rsidR="00000000" w:rsidDel="00000000" w:rsidP="00000000" w:rsidRDefault="00000000" w:rsidRPr="00000000" w14:paraId="00000033">
      <w:pPr>
        <w:pageBreakBefore w:val="0"/>
        <w:ind w:firstLine="720"/>
        <w:rPr/>
      </w:pPr>
      <w:r w:rsidDel="00000000" w:rsidR="00000000" w:rsidRPr="00000000">
        <w:rPr>
          <w:rtl w:val="0"/>
        </w:rPr>
      </w:r>
    </w:p>
    <w:p w:rsidR="00000000" w:rsidDel="00000000" w:rsidP="00000000" w:rsidRDefault="00000000" w:rsidRPr="00000000" w14:paraId="00000034">
      <w:pPr>
        <w:pageBreakBefore w:val="0"/>
        <w:numPr>
          <w:ilvl w:val="0"/>
          <w:numId w:val="20"/>
        </w:numPr>
        <w:ind w:left="720" w:hanging="360"/>
      </w:pPr>
      <w:r w:rsidDel="00000000" w:rsidR="00000000" w:rsidRPr="00000000">
        <w:rPr>
          <w:b w:val="1"/>
          <w:rtl w:val="0"/>
        </w:rPr>
        <w:t xml:space="preserve">Bar chart, Swarm plot, strip plot</w:t>
      </w:r>
    </w:p>
    <w:p w:rsidR="00000000" w:rsidDel="00000000" w:rsidP="00000000" w:rsidRDefault="00000000" w:rsidRPr="00000000" w14:paraId="00000035">
      <w:pPr>
        <w:pageBreakBefore w:val="0"/>
        <w:ind w:left="720" w:firstLine="0"/>
        <w:rPr/>
      </w:pPr>
      <w:r w:rsidDel="00000000" w:rsidR="00000000" w:rsidRPr="00000000">
        <w:rPr>
          <w:rtl w:val="0"/>
        </w:rPr>
        <w:t xml:space="preserve">Used for categorical vs continuous variable</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numPr>
          <w:ilvl w:val="0"/>
          <w:numId w:val="20"/>
        </w:numPr>
        <w:ind w:left="720" w:hanging="360"/>
        <w:rPr>
          <w:b w:val="1"/>
        </w:rPr>
      </w:pPr>
      <w:r w:rsidDel="00000000" w:rsidR="00000000" w:rsidRPr="00000000">
        <w:rPr>
          <w:b w:val="1"/>
          <w:rtl w:val="0"/>
        </w:rPr>
        <w:t xml:space="preserve">Box plot</w:t>
      </w:r>
    </w:p>
    <w:p w:rsidR="00000000" w:rsidDel="00000000" w:rsidP="00000000" w:rsidRDefault="00000000" w:rsidRPr="00000000" w14:paraId="00000038">
      <w:pPr>
        <w:pageBreakBefore w:val="0"/>
        <w:ind w:left="720" w:firstLine="0"/>
        <w:rPr/>
      </w:pPr>
      <w:r w:rsidDel="00000000" w:rsidR="00000000" w:rsidRPr="00000000">
        <w:rPr>
          <w:rtl w:val="0"/>
        </w:rPr>
        <w:t xml:space="preserve">Used for percentile distribution and outliers</w:t>
      </w:r>
    </w:p>
    <w:p w:rsidR="00000000" w:rsidDel="00000000" w:rsidP="00000000" w:rsidRDefault="00000000" w:rsidRPr="00000000" w14:paraId="00000039">
      <w:pPr>
        <w:pageBreakBefore w:val="0"/>
        <w:ind w:left="720" w:firstLine="0"/>
        <w:rPr/>
      </w:pPr>
      <w:r w:rsidDel="00000000" w:rsidR="00000000" w:rsidRPr="00000000">
        <w:rPr>
          <w:rtl w:val="0"/>
        </w:rPr>
      </w:r>
    </w:p>
    <w:p w:rsidR="00000000" w:rsidDel="00000000" w:rsidP="00000000" w:rsidRDefault="00000000" w:rsidRPr="00000000" w14:paraId="0000003A">
      <w:pPr>
        <w:pageBreakBefore w:val="0"/>
        <w:numPr>
          <w:ilvl w:val="0"/>
          <w:numId w:val="20"/>
        </w:numPr>
        <w:ind w:left="720" w:hanging="360"/>
        <w:rPr>
          <w:b w:val="1"/>
        </w:rPr>
      </w:pPr>
      <w:r w:rsidDel="00000000" w:rsidR="00000000" w:rsidRPr="00000000">
        <w:rPr>
          <w:b w:val="1"/>
          <w:rtl w:val="0"/>
        </w:rPr>
        <w:t xml:space="preserve">Violin plot:</w:t>
      </w:r>
    </w:p>
    <w:p w:rsidR="00000000" w:rsidDel="00000000" w:rsidP="00000000" w:rsidRDefault="00000000" w:rsidRPr="00000000" w14:paraId="0000003B">
      <w:pPr>
        <w:pageBreakBefore w:val="0"/>
        <w:ind w:firstLine="720"/>
        <w:rPr/>
      </w:pPr>
      <w:r w:rsidDel="00000000" w:rsidR="00000000" w:rsidRPr="00000000">
        <w:rPr>
          <w:rtl w:val="0"/>
        </w:rPr>
        <w:t xml:space="preserve">Like box but also tells about density</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ind w:left="720" w:firstLine="0"/>
        <w:rPr/>
      </w:pPr>
      <w:r w:rsidDel="00000000" w:rsidR="00000000" w:rsidRPr="00000000">
        <w:rPr>
          <w:b w:val="1"/>
          <w:rtl w:val="0"/>
        </w:rPr>
        <w:t xml:space="preserve">Implot adds regression line to scatter plot</w:t>
      </w:r>
      <w:r w:rsidDel="00000000" w:rsidR="00000000" w:rsidRPr="00000000">
        <w:rPr>
          <w:rtl w:val="0"/>
        </w:rPr>
      </w:r>
    </w:p>
    <w:p w:rsidR="00000000" w:rsidDel="00000000" w:rsidP="00000000" w:rsidRDefault="00000000" w:rsidRPr="00000000" w14:paraId="0000003E">
      <w:pPr>
        <w:pageBreakBefore w:val="0"/>
        <w:ind w:left="720" w:firstLine="0"/>
        <w:rPr/>
      </w:pPr>
      <w:r w:rsidDel="00000000" w:rsidR="00000000" w:rsidRPr="00000000">
        <w:rPr>
          <w:rtl w:val="0"/>
        </w:rPr>
        <w:t xml:space="preserve">https://sahanidharmendra19.medium.com/common-eda-plots-in-datascience-projects-29e47a03a91d</w:t>
      </w:r>
    </w:p>
    <w:p w:rsidR="00000000" w:rsidDel="00000000" w:rsidP="00000000" w:rsidRDefault="00000000" w:rsidRPr="00000000" w14:paraId="0000003F">
      <w:pPr>
        <w:pageBreakBefore w:val="0"/>
        <w:ind w:left="720" w:firstLine="0"/>
        <w:rPr/>
      </w:pPr>
      <w:r w:rsidDel="00000000" w:rsidR="00000000" w:rsidRPr="00000000">
        <w:rPr>
          <w:rtl w:val="0"/>
        </w:rPr>
      </w:r>
    </w:p>
    <w:p w:rsidR="00000000" w:rsidDel="00000000" w:rsidP="00000000" w:rsidRDefault="00000000" w:rsidRPr="00000000" w14:paraId="00000040">
      <w:pPr>
        <w:pStyle w:val="Heading3"/>
        <w:ind w:left="720" w:firstLine="0"/>
        <w:rPr/>
      </w:pPr>
      <w:bookmarkStart w:colFirst="0" w:colLast="0" w:name="_1e8bbpkzpcxp" w:id="2"/>
      <w:bookmarkEnd w:id="2"/>
      <w:r w:rsidDel="00000000" w:rsidR="00000000" w:rsidRPr="00000000">
        <w:rPr>
          <w:rtl w:val="0"/>
        </w:rPr>
        <w:t xml:space="preserve">ENCODING OF CATEGORICAL VARIABLES:</w:t>
      </w:r>
    </w:p>
    <w:p w:rsidR="00000000" w:rsidDel="00000000" w:rsidP="00000000" w:rsidRDefault="00000000" w:rsidRPr="00000000" w14:paraId="00000041">
      <w:pPr>
        <w:pageBreakBefore w:val="0"/>
        <w:ind w:left="720" w:firstLine="0"/>
        <w:rPr/>
      </w:pPr>
      <w:r w:rsidDel="00000000" w:rsidR="00000000" w:rsidRPr="00000000">
        <w:rPr>
          <w:rtl w:val="0"/>
        </w:rPr>
        <w:t xml:space="preserve">Type of variable depends on the data</w:t>
      </w:r>
    </w:p>
    <w:p w:rsidR="00000000" w:rsidDel="00000000" w:rsidP="00000000" w:rsidRDefault="00000000" w:rsidRPr="00000000" w14:paraId="00000042">
      <w:pPr>
        <w:pageBreakBefore w:val="0"/>
        <w:ind w:left="720" w:firstLine="0"/>
        <w:rPr/>
      </w:pPr>
      <w:r w:rsidDel="00000000" w:rsidR="00000000" w:rsidRPr="00000000">
        <w:rPr>
          <w:rtl w:val="0"/>
        </w:rPr>
      </w:r>
    </w:p>
    <w:p w:rsidR="00000000" w:rsidDel="00000000" w:rsidP="00000000" w:rsidRDefault="00000000" w:rsidRPr="00000000" w14:paraId="00000043">
      <w:pPr>
        <w:pageBreakBefore w:val="0"/>
        <w:numPr>
          <w:ilvl w:val="0"/>
          <w:numId w:val="5"/>
        </w:numPr>
        <w:spacing w:after="0" w:afterAutospacing="0" w:lineRule="auto"/>
        <w:ind w:left="720" w:hanging="360"/>
        <w:rPr/>
      </w:pPr>
      <w:r w:rsidDel="00000000" w:rsidR="00000000" w:rsidRPr="00000000">
        <w:rPr>
          <w:rFonts w:ascii="Roboto" w:cs="Roboto" w:eastAsia="Roboto" w:hAnsi="Roboto"/>
          <w:b w:val="1"/>
          <w:color w:val="333333"/>
          <w:sz w:val="23"/>
          <w:szCs w:val="23"/>
          <w:rtl w:val="0"/>
        </w:rPr>
        <w:t xml:space="preserve">Ordinal Data:</w:t>
      </w:r>
      <w:r w:rsidDel="00000000" w:rsidR="00000000" w:rsidRPr="00000000">
        <w:rPr>
          <w:rFonts w:ascii="Roboto" w:cs="Roboto" w:eastAsia="Roboto" w:hAnsi="Roboto"/>
          <w:sz w:val="23"/>
          <w:szCs w:val="23"/>
          <w:rtl w:val="0"/>
        </w:rPr>
        <w:t xml:space="preserve"> The categories have an inherent order</w:t>
      </w:r>
    </w:p>
    <w:p w:rsidR="00000000" w:rsidDel="00000000" w:rsidP="00000000" w:rsidRDefault="00000000" w:rsidRPr="00000000" w14:paraId="00000044">
      <w:pPr>
        <w:pageBreakBefore w:val="0"/>
        <w:numPr>
          <w:ilvl w:val="0"/>
          <w:numId w:val="5"/>
        </w:numPr>
        <w:spacing w:after="320" w:lineRule="auto"/>
        <w:ind w:left="720" w:hanging="360"/>
        <w:rPr/>
      </w:pPr>
      <w:r w:rsidDel="00000000" w:rsidR="00000000" w:rsidRPr="00000000">
        <w:rPr>
          <w:rFonts w:ascii="Roboto" w:cs="Roboto" w:eastAsia="Roboto" w:hAnsi="Roboto"/>
          <w:b w:val="1"/>
          <w:color w:val="333333"/>
          <w:sz w:val="23"/>
          <w:szCs w:val="23"/>
          <w:rtl w:val="0"/>
        </w:rPr>
        <w:t xml:space="preserve">Nominal Data</w:t>
      </w:r>
      <w:r w:rsidDel="00000000" w:rsidR="00000000" w:rsidRPr="00000000">
        <w:rPr>
          <w:rFonts w:ascii="Roboto" w:cs="Roboto" w:eastAsia="Roboto" w:hAnsi="Roboto"/>
          <w:color w:val="333333"/>
          <w:sz w:val="23"/>
          <w:szCs w:val="23"/>
          <w:rtl w:val="0"/>
        </w:rPr>
        <w:t xml:space="preserve">:</w:t>
      </w:r>
      <w:r w:rsidDel="00000000" w:rsidR="00000000" w:rsidRPr="00000000">
        <w:rPr>
          <w:rFonts w:ascii="Roboto" w:cs="Roboto" w:eastAsia="Roboto" w:hAnsi="Roboto"/>
          <w:sz w:val="23"/>
          <w:szCs w:val="23"/>
          <w:rtl w:val="0"/>
        </w:rPr>
        <w:t xml:space="preserve"> The categories do not have an inherent order</w:t>
      </w:r>
    </w:p>
    <w:p w:rsidR="00000000" w:rsidDel="00000000" w:rsidP="00000000" w:rsidRDefault="00000000" w:rsidRPr="00000000" w14:paraId="00000045">
      <w:pPr>
        <w:pageBreakBefore w:val="0"/>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NOMINAL ENCODING:</w:t>
      </w:r>
    </w:p>
    <w:p w:rsidR="00000000" w:rsidDel="00000000" w:rsidP="00000000" w:rsidRDefault="00000000" w:rsidRPr="00000000" w14:paraId="00000046">
      <w:pPr>
        <w:pageBreakBefore w:val="0"/>
        <w:numPr>
          <w:ilvl w:val="0"/>
          <w:numId w:val="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One hot encoding</w:t>
      </w:r>
    </w:p>
    <w:p w:rsidR="00000000" w:rsidDel="00000000" w:rsidP="00000000" w:rsidRDefault="00000000" w:rsidRPr="00000000" w14:paraId="00000047">
      <w:pPr>
        <w:pageBreakBefore w:val="0"/>
        <w:numPr>
          <w:ilvl w:val="0"/>
          <w:numId w:val="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One hot encoding with many categorical variables</w:t>
      </w:r>
    </w:p>
    <w:p w:rsidR="00000000" w:rsidDel="00000000" w:rsidP="00000000" w:rsidRDefault="00000000" w:rsidRPr="00000000" w14:paraId="00000048">
      <w:pPr>
        <w:pageBreakBefore w:val="0"/>
        <w:numPr>
          <w:ilvl w:val="0"/>
          <w:numId w:val="4"/>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Mean encoding</w:t>
      </w:r>
    </w:p>
    <w:p w:rsidR="00000000" w:rsidDel="00000000" w:rsidP="00000000" w:rsidRDefault="00000000" w:rsidRPr="00000000" w14:paraId="00000049">
      <w:pPr>
        <w:pageBreakBefore w:val="0"/>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ORDINAL ENCODING:</w:t>
      </w:r>
    </w:p>
    <w:p w:rsidR="00000000" w:rsidDel="00000000" w:rsidP="00000000" w:rsidRDefault="00000000" w:rsidRPr="00000000" w14:paraId="0000004A">
      <w:pPr>
        <w:pageBreakBefore w:val="0"/>
        <w:numPr>
          <w:ilvl w:val="0"/>
          <w:numId w:val="25"/>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Label encoding</w:t>
      </w:r>
    </w:p>
    <w:p w:rsidR="00000000" w:rsidDel="00000000" w:rsidP="00000000" w:rsidRDefault="00000000" w:rsidRPr="00000000" w14:paraId="0000004B">
      <w:pPr>
        <w:pageBreakBefore w:val="0"/>
        <w:numPr>
          <w:ilvl w:val="0"/>
          <w:numId w:val="25"/>
        </w:numPr>
        <w:spacing w:after="32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Target guided ordinal encoding</w:t>
      </w:r>
    </w:p>
    <w:p w:rsidR="00000000" w:rsidDel="00000000" w:rsidP="00000000" w:rsidRDefault="00000000" w:rsidRPr="00000000" w14:paraId="0000004C">
      <w:pPr>
        <w:pageBreakBefore w:val="0"/>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TYPES OF ENCODING:</w:t>
      </w:r>
    </w:p>
    <w:p w:rsidR="00000000" w:rsidDel="00000000" w:rsidP="00000000" w:rsidRDefault="00000000" w:rsidRPr="00000000" w14:paraId="0000004D">
      <w:pPr>
        <w:pageBreakBefore w:val="0"/>
        <w:numPr>
          <w:ilvl w:val="0"/>
          <w:numId w:val="21"/>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Label encoding or ordinal encoding: </w:t>
      </w:r>
      <w:r w:rsidDel="00000000" w:rsidR="00000000" w:rsidRPr="00000000">
        <w:rPr>
          <w:rFonts w:ascii="Roboto" w:cs="Roboto" w:eastAsia="Roboto" w:hAnsi="Roboto"/>
          <w:sz w:val="23"/>
          <w:szCs w:val="23"/>
          <w:rtl w:val="0"/>
        </w:rPr>
        <w:t xml:space="preserve">Here, order of categories are considered. The categories are mapped to values and magnitude of values depend on order of categories.</w:t>
      </w:r>
    </w:p>
    <w:p w:rsidR="00000000" w:rsidDel="00000000" w:rsidP="00000000" w:rsidRDefault="00000000" w:rsidRPr="00000000" w14:paraId="0000004E">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One hot encoding: </w:t>
      </w:r>
      <w:r w:rsidDel="00000000" w:rsidR="00000000" w:rsidRPr="00000000">
        <w:rPr>
          <w:rFonts w:ascii="Roboto" w:cs="Roboto" w:eastAsia="Roboto" w:hAnsi="Roboto"/>
          <w:sz w:val="23"/>
          <w:szCs w:val="23"/>
          <w:rtl w:val="0"/>
        </w:rPr>
        <w:t xml:space="preserve">Here, the order of values is not considered. The categories are encoded in the binary form based on whether that category on present.</w:t>
      </w:r>
    </w:p>
    <w:p w:rsidR="00000000" w:rsidDel="00000000" w:rsidP="00000000" w:rsidRDefault="00000000" w:rsidRPr="00000000" w14:paraId="0000004F">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Dummy encoding: </w:t>
      </w:r>
      <w:r w:rsidDel="00000000" w:rsidR="00000000" w:rsidRPr="00000000">
        <w:rPr>
          <w:rFonts w:ascii="Roboto" w:cs="Roboto" w:eastAsia="Roboto" w:hAnsi="Roboto"/>
          <w:sz w:val="23"/>
          <w:szCs w:val="23"/>
          <w:rtl w:val="0"/>
        </w:rPr>
        <w:t xml:space="preserve">Dummy encoding is like one hot encoding, only N-1 variables are considered and one variable is encoded as 000</w:t>
      </w:r>
    </w:p>
    <w:p w:rsidR="00000000" w:rsidDel="00000000" w:rsidP="00000000" w:rsidRDefault="00000000" w:rsidRPr="00000000" w14:paraId="00000050">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Effect encoding: </w:t>
      </w:r>
      <w:r w:rsidDel="00000000" w:rsidR="00000000" w:rsidRPr="00000000">
        <w:rPr>
          <w:rFonts w:ascii="Roboto" w:cs="Roboto" w:eastAsia="Roboto" w:hAnsi="Roboto"/>
          <w:sz w:val="23"/>
          <w:szCs w:val="23"/>
          <w:rtl w:val="0"/>
        </w:rPr>
        <w:t xml:space="preserve">Like dummy but instead of 000, -1 -1 -1 are encoded</w:t>
      </w:r>
    </w:p>
    <w:p w:rsidR="00000000" w:rsidDel="00000000" w:rsidP="00000000" w:rsidRDefault="00000000" w:rsidRPr="00000000" w14:paraId="00000051">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Hash encoder:</w:t>
      </w:r>
    </w:p>
    <w:p w:rsidR="00000000" w:rsidDel="00000000" w:rsidP="00000000" w:rsidRDefault="00000000" w:rsidRPr="00000000" w14:paraId="00000052">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Binary encoding: </w:t>
      </w:r>
      <w:r w:rsidDel="00000000" w:rsidR="00000000" w:rsidRPr="00000000">
        <w:rPr>
          <w:rFonts w:ascii="Roboto" w:cs="Roboto" w:eastAsia="Roboto" w:hAnsi="Roboto"/>
          <w:sz w:val="23"/>
          <w:szCs w:val="23"/>
          <w:rtl w:val="0"/>
        </w:rPr>
        <w:t xml:space="preserve">Like label encoder but in binary form.</w:t>
      </w:r>
    </w:p>
    <w:p w:rsidR="00000000" w:rsidDel="00000000" w:rsidP="00000000" w:rsidRDefault="00000000" w:rsidRPr="00000000" w14:paraId="00000053">
      <w:pPr>
        <w:pageBreakBefore w:val="0"/>
        <w:numPr>
          <w:ilvl w:val="0"/>
          <w:numId w:val="21"/>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Base N encoding: </w:t>
      </w:r>
      <w:r w:rsidDel="00000000" w:rsidR="00000000" w:rsidRPr="00000000">
        <w:rPr>
          <w:rFonts w:ascii="Roboto" w:cs="Roboto" w:eastAsia="Roboto" w:hAnsi="Roboto"/>
          <w:sz w:val="23"/>
          <w:szCs w:val="23"/>
          <w:rtl w:val="0"/>
        </w:rPr>
        <w:t xml:space="preserve"> Similar to binary but considers different base.</w:t>
      </w:r>
    </w:p>
    <w:p w:rsidR="00000000" w:rsidDel="00000000" w:rsidP="00000000" w:rsidRDefault="00000000" w:rsidRPr="00000000" w14:paraId="00000054">
      <w:pPr>
        <w:numPr>
          <w:ilvl w:val="0"/>
          <w:numId w:val="21"/>
        </w:numPr>
        <w:spacing w:after="0" w:afterAutospacing="0" w:lineRule="auto"/>
        <w:ind w:left="720" w:hanging="360"/>
        <w:rPr>
          <w:rFonts w:ascii="Roboto" w:cs="Roboto" w:eastAsia="Roboto" w:hAnsi="Roboto"/>
          <w:b w:val="1"/>
          <w:color w:val="333333"/>
          <w:sz w:val="23"/>
          <w:szCs w:val="23"/>
        </w:rPr>
      </w:pPr>
      <w:r w:rsidDel="00000000" w:rsidR="00000000" w:rsidRPr="00000000">
        <w:rPr>
          <w:rFonts w:ascii="Roboto" w:cs="Roboto" w:eastAsia="Roboto" w:hAnsi="Roboto"/>
          <w:b w:val="1"/>
          <w:color w:val="333333"/>
          <w:sz w:val="23"/>
          <w:szCs w:val="23"/>
          <w:rtl w:val="0"/>
        </w:rPr>
        <w:t xml:space="preserve">Target encoding: </w:t>
      </w:r>
      <w:r w:rsidDel="00000000" w:rsidR="00000000" w:rsidRPr="00000000">
        <w:rPr>
          <w:rFonts w:ascii="Roboto" w:cs="Roboto" w:eastAsia="Roboto" w:hAnsi="Roboto"/>
          <w:color w:val="333333"/>
          <w:sz w:val="23"/>
          <w:szCs w:val="23"/>
          <w:rtl w:val="0"/>
        </w:rPr>
        <w:t xml:space="preserve">For each category, it encodes its value with the mean of target variable or posterior probability or a rank based on this mean for ordinal and take mean for nominal. It may lead to overfitting. To avoid this, we can introduce some gaussian noise in the target. Leave one out encoding can also be used.</w:t>
      </w:r>
    </w:p>
    <w:p w:rsidR="00000000" w:rsidDel="00000000" w:rsidP="00000000" w:rsidRDefault="00000000" w:rsidRPr="00000000" w14:paraId="00000055">
      <w:pPr>
        <w:numPr>
          <w:ilvl w:val="0"/>
          <w:numId w:val="21"/>
        </w:numPr>
        <w:spacing w:after="0" w:afterAutospacing="0" w:lineRule="auto"/>
        <w:ind w:left="720" w:hanging="360"/>
        <w:rPr>
          <w:rFonts w:ascii="Roboto" w:cs="Roboto" w:eastAsia="Roboto" w:hAnsi="Roboto"/>
          <w:color w:val="333333"/>
          <w:sz w:val="23"/>
          <w:szCs w:val="23"/>
        </w:rPr>
      </w:pPr>
      <w:r w:rsidDel="00000000" w:rsidR="00000000" w:rsidRPr="00000000">
        <w:rPr>
          <w:rFonts w:ascii="Roboto" w:cs="Roboto" w:eastAsia="Roboto" w:hAnsi="Roboto"/>
          <w:b w:val="1"/>
          <w:color w:val="333333"/>
          <w:sz w:val="23"/>
          <w:szCs w:val="23"/>
          <w:rtl w:val="0"/>
        </w:rPr>
        <w:t xml:space="preserve">Normalization</w:t>
      </w:r>
      <w:r w:rsidDel="00000000" w:rsidR="00000000" w:rsidRPr="00000000">
        <w:rPr>
          <w:rFonts w:ascii="Roboto" w:cs="Roboto" w:eastAsia="Roboto" w:hAnsi="Roboto"/>
          <w:color w:val="333333"/>
          <w:sz w:val="23"/>
          <w:szCs w:val="23"/>
          <w:rtl w:val="0"/>
        </w:rPr>
        <w:t xml:space="preserve"> is good to use when you know that the distribution of your data does not follow a Gaussian distribution. This can be useful in algorithms that do not assume any distribution of the data like K-Nearest Neighbors and Neural Networks.</w:t>
      </w:r>
    </w:p>
    <w:p w:rsidR="00000000" w:rsidDel="00000000" w:rsidP="00000000" w:rsidRDefault="00000000" w:rsidRPr="00000000" w14:paraId="00000056">
      <w:pPr>
        <w:numPr>
          <w:ilvl w:val="0"/>
          <w:numId w:val="21"/>
        </w:numPr>
        <w:spacing w:after="0" w:afterAutospacing="0" w:lineRule="auto"/>
        <w:ind w:left="720" w:hanging="360"/>
        <w:rPr>
          <w:rFonts w:ascii="Roboto" w:cs="Roboto" w:eastAsia="Roboto" w:hAnsi="Roboto"/>
          <w:color w:val="333333"/>
          <w:sz w:val="23"/>
          <w:szCs w:val="23"/>
        </w:rPr>
      </w:pPr>
      <w:r w:rsidDel="00000000" w:rsidR="00000000" w:rsidRPr="00000000">
        <w:rPr>
          <w:rFonts w:ascii="Roboto" w:cs="Roboto" w:eastAsia="Roboto" w:hAnsi="Roboto"/>
          <w:b w:val="1"/>
          <w:color w:val="333333"/>
          <w:sz w:val="23"/>
          <w:szCs w:val="23"/>
          <w:rtl w:val="0"/>
        </w:rPr>
        <w:t xml:space="preserve">Standardization, </w:t>
      </w:r>
      <w:r w:rsidDel="00000000" w:rsidR="00000000" w:rsidRPr="00000000">
        <w:rPr>
          <w:rFonts w:ascii="Roboto" w:cs="Roboto" w:eastAsia="Roboto" w:hAnsi="Roboto"/>
          <w:color w:val="333333"/>
          <w:sz w:val="23"/>
          <w:szCs w:val="23"/>
          <w:rtl w:val="0"/>
        </w:rPr>
        <w:t xml:space="preserve">on the other hand, can be helpful in cases where the data follows a Gaussian distribution. However, this does not have to be necessarily true. Also, unlike normalization, standardization does not have a bounding range. So, even if you have outliers in your data, they will not be affected by standardization</w:t>
      </w:r>
    </w:p>
    <w:p w:rsidR="00000000" w:rsidDel="00000000" w:rsidP="00000000" w:rsidRDefault="00000000" w:rsidRPr="00000000" w14:paraId="00000057">
      <w:pPr>
        <w:numPr>
          <w:ilvl w:val="0"/>
          <w:numId w:val="21"/>
        </w:numPr>
        <w:spacing w:after="320" w:lineRule="auto"/>
        <w:ind w:left="720" w:hanging="360"/>
        <w:rPr>
          <w:rFonts w:ascii="Roboto" w:cs="Roboto" w:eastAsia="Roboto" w:hAnsi="Roboto"/>
          <w:b w:val="1"/>
          <w:color w:val="333333"/>
          <w:sz w:val="23"/>
          <w:szCs w:val="23"/>
        </w:rPr>
      </w:pPr>
      <w:r w:rsidDel="00000000" w:rsidR="00000000" w:rsidRPr="00000000">
        <w:rPr>
          <w:rFonts w:ascii="Roboto" w:cs="Roboto" w:eastAsia="Roboto" w:hAnsi="Roboto"/>
          <w:b w:val="1"/>
          <w:color w:val="333333"/>
          <w:sz w:val="23"/>
          <w:szCs w:val="23"/>
          <w:rtl w:val="0"/>
        </w:rPr>
        <w:t xml:space="preserve">Weight of evidence: </w:t>
      </w:r>
      <w:r w:rsidDel="00000000" w:rsidR="00000000" w:rsidRPr="00000000">
        <w:rPr>
          <w:rFonts w:ascii="Roboto" w:cs="Roboto" w:eastAsia="Roboto" w:hAnsi="Roboto"/>
          <w:color w:val="333333"/>
          <w:sz w:val="23"/>
          <w:szCs w:val="23"/>
          <w:rtl w:val="0"/>
        </w:rPr>
        <w:t xml:space="preserve">Similar to target but instead of probability, we here consider the ln( % of occurrence / % of not occurence)</w:t>
      </w:r>
      <w:r w:rsidDel="00000000" w:rsidR="00000000" w:rsidRPr="00000000">
        <w:rPr>
          <w:rtl w:val="0"/>
        </w:rPr>
      </w:r>
    </w:p>
    <w:p w:rsidR="00000000" w:rsidDel="00000000" w:rsidP="00000000" w:rsidRDefault="00000000" w:rsidRPr="00000000" w14:paraId="00000058">
      <w:pPr>
        <w:pStyle w:val="Heading3"/>
        <w:spacing w:after="320" w:lineRule="auto"/>
        <w:rPr/>
      </w:pPr>
      <w:bookmarkStart w:colFirst="0" w:colLast="0" w:name="_5jrbub5slumx" w:id="3"/>
      <w:bookmarkEnd w:id="3"/>
      <w:r w:rsidDel="00000000" w:rsidR="00000000" w:rsidRPr="00000000">
        <w:rPr>
          <w:rtl w:val="0"/>
        </w:rPr>
        <w:t xml:space="preserve">PERFORMANCE METRICS FOR REGRESSION</w:t>
      </w:r>
    </w:p>
    <w:p w:rsidR="00000000" w:rsidDel="00000000" w:rsidP="00000000" w:rsidRDefault="00000000" w:rsidRPr="00000000" w14:paraId="00000059">
      <w:pPr>
        <w:rPr/>
      </w:pPr>
      <w:r w:rsidDel="00000000" w:rsidR="00000000" w:rsidRPr="00000000">
        <w:rPr>
          <w:b w:val="1"/>
          <w:rtl w:val="0"/>
        </w:rPr>
        <w:t xml:space="preserve">R2 </w:t>
      </w:r>
      <w:r w:rsidDel="00000000" w:rsidR="00000000" w:rsidRPr="00000000">
        <w:rPr>
          <w:rtl w:val="0"/>
        </w:rPr>
        <w:t xml:space="preserve">- It tells us how a good model fits as compared to considering mean value. Adjusted R2 is used. It is like Sum of squared errors / mean</w:t>
      </w:r>
    </w:p>
    <w:p w:rsidR="00000000" w:rsidDel="00000000" w:rsidP="00000000" w:rsidRDefault="00000000" w:rsidRPr="00000000" w14:paraId="0000005A">
      <w:pPr>
        <w:rPr/>
      </w:pPr>
      <w:r w:rsidDel="00000000" w:rsidR="00000000" w:rsidRPr="00000000">
        <w:rPr>
          <w:b w:val="1"/>
          <w:rtl w:val="0"/>
        </w:rPr>
        <w:t xml:space="preserve">MAE: </w:t>
      </w:r>
      <w:r w:rsidDel="00000000" w:rsidR="00000000" w:rsidRPr="00000000">
        <w:rPr>
          <w:rtl w:val="0"/>
        </w:rPr>
        <w:t xml:space="preserve">Does not detect outlier, scale dependent thus 2 models with different units cannot be compared.</w:t>
      </w:r>
    </w:p>
    <w:p w:rsidR="00000000" w:rsidDel="00000000" w:rsidP="00000000" w:rsidRDefault="00000000" w:rsidRPr="00000000" w14:paraId="0000005B">
      <w:pPr>
        <w:rPr/>
      </w:pPr>
      <w:r w:rsidDel="00000000" w:rsidR="00000000" w:rsidRPr="00000000">
        <w:rPr>
          <w:b w:val="1"/>
          <w:rtl w:val="0"/>
        </w:rPr>
        <w:t xml:space="preserve">MSE </w:t>
      </w:r>
      <w:r w:rsidDel="00000000" w:rsidR="00000000" w:rsidRPr="00000000">
        <w:rPr>
          <w:rtl w:val="0"/>
        </w:rPr>
        <w:t xml:space="preserve">- sensitive to outliers, good to identify outliers but is scale dependent and value is not in same units of y so difficult to interpret.</w:t>
      </w:r>
    </w:p>
    <w:p w:rsidR="00000000" w:rsidDel="00000000" w:rsidP="00000000" w:rsidRDefault="00000000" w:rsidRPr="00000000" w14:paraId="0000005C">
      <w:pPr>
        <w:rPr/>
      </w:pPr>
      <w:r w:rsidDel="00000000" w:rsidR="00000000" w:rsidRPr="00000000">
        <w:rPr>
          <w:b w:val="1"/>
          <w:rtl w:val="0"/>
        </w:rPr>
        <w:t xml:space="preserve">RMSE - </w:t>
      </w:r>
      <w:r w:rsidDel="00000000" w:rsidR="00000000" w:rsidRPr="00000000">
        <w:rPr>
          <w:rtl w:val="0"/>
        </w:rPr>
        <w:t xml:space="preserve">Like MSE, useful for comparing outliers but further value is in the same units as y, hence easier to interpret. But scale dependent thus 2 models - one with sales very high and sales very low cannot be compared</w:t>
      </w:r>
    </w:p>
    <w:p w:rsidR="00000000" w:rsidDel="00000000" w:rsidP="00000000" w:rsidRDefault="00000000" w:rsidRPr="00000000" w14:paraId="0000005D">
      <w:pPr>
        <w:rPr/>
      </w:pPr>
      <w:r w:rsidDel="00000000" w:rsidR="00000000" w:rsidRPr="00000000">
        <w:rPr>
          <w:b w:val="1"/>
          <w:rtl w:val="0"/>
        </w:rPr>
        <w:t xml:space="preserve">MAPE</w:t>
      </w:r>
      <w:r w:rsidDel="00000000" w:rsidR="00000000" w:rsidRPr="00000000">
        <w:rPr>
          <w:rtl w:val="0"/>
        </w:rPr>
        <w:t xml:space="preserve"> - In % form. Not sensitive to outliers, hence difficult in identifying outliers but models can be compared irrespective of y. Affected by magnitude of y i.e. y = 2, yhat = 1 has 100% error and y = 1000, yhat = 800 has 20% error.</w:t>
      </w:r>
    </w:p>
    <w:p w:rsidR="00000000" w:rsidDel="00000000" w:rsidP="00000000" w:rsidRDefault="00000000" w:rsidRPr="00000000" w14:paraId="0000005E">
      <w:pPr>
        <w:rPr/>
      </w:pPr>
      <w:r w:rsidDel="00000000" w:rsidR="00000000" w:rsidRPr="00000000">
        <w:rPr>
          <w:b w:val="1"/>
          <w:rtl w:val="0"/>
        </w:rPr>
        <w:t xml:space="preserve">WAPE: </w:t>
      </w:r>
      <w:r w:rsidDel="00000000" w:rsidR="00000000" w:rsidRPr="00000000">
        <w:rPr>
          <w:rtl w:val="0"/>
        </w:rPr>
        <w:t xml:space="preserve">In % form and insensitive to magnitude but still cannot outliers.</w:t>
      </w:r>
    </w:p>
    <w:p w:rsidR="00000000" w:rsidDel="00000000" w:rsidP="00000000" w:rsidRDefault="00000000" w:rsidRPr="00000000" w14:paraId="0000005F">
      <w:pPr>
        <w:rPr/>
      </w:pPr>
      <w:r w:rsidDel="00000000" w:rsidR="00000000" w:rsidRPr="00000000">
        <w:rPr>
          <w:b w:val="1"/>
          <w:rtl w:val="0"/>
        </w:rPr>
        <w:t xml:space="preserve">WWAPE: </w:t>
      </w:r>
      <w:r w:rsidDel="00000000" w:rsidR="00000000" w:rsidRPr="00000000">
        <w:rPr>
          <w:rtl w:val="0"/>
        </w:rPr>
        <w:t xml:space="preserve">Like Wape but weights the observations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spacing w:after="320" w:lineRule="auto"/>
        <w:rPr/>
      </w:pPr>
      <w:bookmarkStart w:colFirst="0" w:colLast="0" w:name="_qe1xa34lsk8a" w:id="4"/>
      <w:bookmarkEnd w:id="4"/>
      <w:r w:rsidDel="00000000" w:rsidR="00000000" w:rsidRPr="00000000">
        <w:rPr>
          <w:rtl w:val="0"/>
        </w:rPr>
        <w:t xml:space="preserve">PERFORMANCE METRICS FOR CLASSIFICATION:</w:t>
      </w:r>
    </w:p>
    <w:p w:rsidR="00000000" w:rsidDel="00000000" w:rsidP="00000000" w:rsidRDefault="00000000" w:rsidRPr="00000000" w14:paraId="00000062">
      <w:pPr>
        <w:numPr>
          <w:ilvl w:val="0"/>
          <w:numId w:val="3"/>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Accuracy </w:t>
      </w:r>
      <w:r w:rsidDel="00000000" w:rsidR="00000000" w:rsidRPr="00000000">
        <w:rPr>
          <w:rFonts w:ascii="Roboto" w:cs="Roboto" w:eastAsia="Roboto" w:hAnsi="Roboto"/>
          <w:sz w:val="23"/>
          <w:szCs w:val="23"/>
          <w:rtl w:val="0"/>
        </w:rPr>
        <w:t xml:space="preserve">is considered for balanced dataset</w:t>
      </w:r>
    </w:p>
    <w:p w:rsidR="00000000" w:rsidDel="00000000" w:rsidP="00000000" w:rsidRDefault="00000000" w:rsidRPr="00000000" w14:paraId="00000063">
      <w:pPr>
        <w:numPr>
          <w:ilvl w:val="0"/>
          <w:numId w:val="3"/>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Precision: </w:t>
      </w:r>
      <w:r w:rsidDel="00000000" w:rsidR="00000000" w:rsidRPr="00000000">
        <w:rPr>
          <w:rFonts w:ascii="Roboto" w:cs="Roboto" w:eastAsia="Roboto" w:hAnsi="Roboto"/>
          <w:sz w:val="23"/>
          <w:szCs w:val="23"/>
          <w:rtl w:val="0"/>
        </w:rPr>
        <w:t xml:space="preserve">Exactness</w:t>
      </w:r>
    </w:p>
    <w:p w:rsidR="00000000" w:rsidDel="00000000" w:rsidP="00000000" w:rsidRDefault="00000000" w:rsidRPr="00000000" w14:paraId="00000064">
      <w:pPr>
        <w:numPr>
          <w:ilvl w:val="0"/>
          <w:numId w:val="3"/>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Recall: </w:t>
      </w:r>
      <w:r w:rsidDel="00000000" w:rsidR="00000000" w:rsidRPr="00000000">
        <w:rPr>
          <w:rFonts w:ascii="Roboto" w:cs="Roboto" w:eastAsia="Roboto" w:hAnsi="Roboto"/>
          <w:sz w:val="23"/>
          <w:szCs w:val="23"/>
          <w:rtl w:val="0"/>
        </w:rPr>
        <w:t xml:space="preserve">Completeness </w:t>
      </w:r>
    </w:p>
    <w:p w:rsidR="00000000" w:rsidDel="00000000" w:rsidP="00000000" w:rsidRDefault="00000000" w:rsidRPr="00000000" w14:paraId="00000065">
      <w:pPr>
        <w:numPr>
          <w:ilvl w:val="0"/>
          <w:numId w:val="3"/>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F1 score.</w:t>
      </w:r>
    </w:p>
    <w:p w:rsidR="00000000" w:rsidDel="00000000" w:rsidP="00000000" w:rsidRDefault="00000000" w:rsidRPr="00000000" w14:paraId="00000066">
      <w:pPr>
        <w:numPr>
          <w:ilvl w:val="0"/>
          <w:numId w:val="3"/>
        </w:numPr>
        <w:spacing w:after="0" w:afterAutospacing="0" w:lineRule="auto"/>
        <w:ind w:left="720" w:hanging="360"/>
        <w:rPr>
          <w:rFonts w:ascii="Roboto" w:cs="Roboto" w:eastAsia="Roboto" w:hAnsi="Roboto"/>
          <w:b w:val="1"/>
          <w:sz w:val="23"/>
          <w:szCs w:val="23"/>
          <w:u w:val="none"/>
        </w:rPr>
      </w:pPr>
      <w:r w:rsidDel="00000000" w:rsidR="00000000" w:rsidRPr="00000000">
        <w:rPr>
          <w:rFonts w:ascii="Roboto" w:cs="Roboto" w:eastAsia="Roboto" w:hAnsi="Roboto"/>
          <w:b w:val="1"/>
          <w:sz w:val="23"/>
          <w:szCs w:val="23"/>
          <w:rtl w:val="0"/>
        </w:rPr>
        <w:t xml:space="preserve">TPR: </w:t>
      </w:r>
      <w:r w:rsidDel="00000000" w:rsidR="00000000" w:rsidRPr="00000000">
        <w:rPr>
          <w:rFonts w:ascii="Roboto" w:cs="Roboto" w:eastAsia="Roboto" w:hAnsi="Roboto"/>
          <w:sz w:val="23"/>
          <w:szCs w:val="23"/>
          <w:rtl w:val="0"/>
        </w:rPr>
        <w:t xml:space="preserve">True positive rate or sensitivity is probability that positive predicted score will be positive TP / (TP + FN)</w:t>
      </w:r>
    </w:p>
    <w:p w:rsidR="00000000" w:rsidDel="00000000" w:rsidP="00000000" w:rsidRDefault="00000000" w:rsidRPr="00000000" w14:paraId="00000067">
      <w:pPr>
        <w:numPr>
          <w:ilvl w:val="0"/>
          <w:numId w:val="3"/>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FPR: </w:t>
      </w:r>
      <w:r w:rsidDel="00000000" w:rsidR="00000000" w:rsidRPr="00000000">
        <w:rPr>
          <w:rFonts w:ascii="Roboto" w:cs="Roboto" w:eastAsia="Roboto" w:hAnsi="Roboto"/>
          <w:sz w:val="23"/>
          <w:szCs w:val="23"/>
          <w:rtl w:val="0"/>
        </w:rPr>
        <w:t xml:space="preserve">false positive rate or specificity is probability that actual negative will test negative i.e. TN/( TN + FP)</w:t>
      </w:r>
    </w:p>
    <w:p w:rsidR="00000000" w:rsidDel="00000000" w:rsidP="00000000" w:rsidRDefault="00000000" w:rsidRPr="00000000" w14:paraId="00000068">
      <w:pPr>
        <w:numPr>
          <w:ilvl w:val="0"/>
          <w:numId w:val="3"/>
        </w:numPr>
        <w:spacing w:after="0" w:afterAutospacing="0" w:lineRule="auto"/>
        <w:ind w:left="720" w:hanging="360"/>
        <w:rPr>
          <w:rFonts w:ascii="Roboto" w:cs="Roboto" w:eastAsia="Roboto" w:hAnsi="Roboto"/>
          <w:b w:val="1"/>
          <w:sz w:val="23"/>
          <w:szCs w:val="23"/>
          <w:u w:val="none"/>
        </w:rPr>
      </w:pPr>
      <w:r w:rsidDel="00000000" w:rsidR="00000000" w:rsidRPr="00000000">
        <w:rPr>
          <w:rFonts w:ascii="Roboto" w:cs="Roboto" w:eastAsia="Roboto" w:hAnsi="Roboto"/>
          <w:b w:val="1"/>
          <w:sz w:val="23"/>
          <w:szCs w:val="23"/>
          <w:rtl w:val="0"/>
        </w:rPr>
        <w:t xml:space="preserve">AUC:</w:t>
      </w:r>
      <w:r w:rsidDel="00000000" w:rsidR="00000000" w:rsidRPr="00000000">
        <w:rPr>
          <w:rFonts w:ascii="Roboto" w:cs="Roboto" w:eastAsia="Roboto" w:hAnsi="Roboto"/>
          <w:sz w:val="23"/>
          <w:szCs w:val="23"/>
          <w:rtl w:val="0"/>
        </w:rPr>
        <w:t xml:space="preserve"> Area under the curve TPR v/s FPR</w:t>
      </w:r>
    </w:p>
    <w:p w:rsidR="00000000" w:rsidDel="00000000" w:rsidP="00000000" w:rsidRDefault="00000000" w:rsidRPr="00000000" w14:paraId="00000069">
      <w:pPr>
        <w:numPr>
          <w:ilvl w:val="1"/>
          <w:numId w:val="3"/>
        </w:numPr>
        <w:spacing w:after="0" w:afterAutospacing="0" w:lineRule="auto"/>
        <w:ind w:left="144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ROC curve is TPR vs FPR for different thresholds, When TP is important than TN instead of FPR Precision can be used</w:t>
      </w:r>
    </w:p>
    <w:p w:rsidR="00000000" w:rsidDel="00000000" w:rsidP="00000000" w:rsidRDefault="00000000" w:rsidRPr="00000000" w14:paraId="0000006A">
      <w:pPr>
        <w:numPr>
          <w:ilvl w:val="1"/>
          <w:numId w:val="3"/>
        </w:numPr>
        <w:spacing w:after="0" w:afterAutospacing="0" w:lineRule="auto"/>
        <w:ind w:left="144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For threshold = 1, the point is at the origin &amp; for threshold 0, right most point is considered</w:t>
      </w:r>
    </w:p>
    <w:p w:rsidR="00000000" w:rsidDel="00000000" w:rsidP="00000000" w:rsidRDefault="00000000" w:rsidRPr="00000000" w14:paraId="0000006B">
      <w:pPr>
        <w:numPr>
          <w:ilvl w:val="1"/>
          <w:numId w:val="3"/>
        </w:numPr>
        <w:spacing w:after="0" w:afterAutospacing="0" w:lineRule="auto"/>
        <w:ind w:left="144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Roc_score = 0.5 indicates a random predictor thus for a classifier score should be &gt; 0.5</w:t>
      </w:r>
    </w:p>
    <w:p w:rsidR="00000000" w:rsidDel="00000000" w:rsidP="00000000" w:rsidRDefault="00000000" w:rsidRPr="00000000" w14:paraId="0000006C">
      <w:pPr>
        <w:numPr>
          <w:ilvl w:val="1"/>
          <w:numId w:val="3"/>
        </w:numPr>
        <w:spacing w:after="320" w:lineRule="auto"/>
        <w:ind w:left="1440" w:hanging="360"/>
        <w:rPr>
          <w:rFonts w:ascii="Roboto" w:cs="Roboto" w:eastAsia="Roboto" w:hAnsi="Roboto"/>
          <w:sz w:val="23"/>
          <w:szCs w:val="23"/>
          <w:u w:val="none"/>
        </w:rPr>
      </w:pPr>
      <w:r w:rsidDel="00000000" w:rsidR="00000000" w:rsidRPr="00000000">
        <w:rPr>
          <w:rtl w:val="0"/>
        </w:rPr>
      </w:r>
    </w:p>
    <w:p w:rsidR="00000000" w:rsidDel="00000000" w:rsidP="00000000" w:rsidRDefault="00000000" w:rsidRPr="00000000" w14:paraId="0000006D">
      <w:pPr>
        <w:pStyle w:val="Heading3"/>
        <w:spacing w:after="320" w:lineRule="auto"/>
        <w:rPr/>
      </w:pPr>
      <w:bookmarkStart w:colFirst="0" w:colLast="0" w:name="_2wvbirwoepg8" w:id="5"/>
      <w:bookmarkEnd w:id="5"/>
      <w:r w:rsidDel="00000000" w:rsidR="00000000" w:rsidRPr="00000000">
        <w:rPr>
          <w:rtl w:val="0"/>
        </w:rPr>
        <w:t xml:space="preserve">Ensemble methods:</w:t>
      </w:r>
    </w:p>
    <w:p w:rsidR="00000000" w:rsidDel="00000000" w:rsidP="00000000" w:rsidRDefault="00000000" w:rsidRPr="00000000" w14:paraId="0000006E">
      <w:pPr>
        <w:numPr>
          <w:ilvl w:val="0"/>
          <w:numId w:val="9"/>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Bagging or bootstrap aggregating</w:t>
      </w:r>
      <w:r w:rsidDel="00000000" w:rsidR="00000000" w:rsidRPr="00000000">
        <w:rPr>
          <w:rFonts w:ascii="Roboto" w:cs="Roboto" w:eastAsia="Roboto" w:hAnsi="Roboto"/>
          <w:sz w:val="23"/>
          <w:szCs w:val="23"/>
          <w:rtl w:val="0"/>
        </w:rPr>
        <w:t xml:space="preserve">: Bagging divides the dataset into subset i.e. bootstrapping or row sampling with replacement and then trains models on these datasets and aggregates the final result. Random forest is different in a way that it not only uses a subset of models but also uses different features for training the model i.e. along with row sampling with replacement it also performs column based sampling with replacement. </w:t>
      </w:r>
    </w:p>
    <w:p w:rsidR="00000000" w:rsidDel="00000000" w:rsidP="00000000" w:rsidRDefault="00000000" w:rsidRPr="00000000" w14:paraId="0000006F">
      <w:pPr>
        <w:spacing w:after="320" w:lineRule="auto"/>
        <w:ind w:left="720" w:firstLine="0"/>
        <w:rPr>
          <w:rFonts w:ascii="Roboto" w:cs="Roboto" w:eastAsia="Roboto" w:hAnsi="Roboto"/>
          <w:sz w:val="23"/>
          <w:szCs w:val="23"/>
        </w:rPr>
      </w:pPr>
      <w:r w:rsidDel="00000000" w:rsidR="00000000" w:rsidRPr="00000000">
        <w:rPr>
          <w:rFonts w:ascii="Roboto" w:cs="Roboto" w:eastAsia="Roboto" w:hAnsi="Roboto"/>
          <w:sz w:val="23"/>
          <w:szCs w:val="23"/>
          <w:rtl w:val="0"/>
        </w:rPr>
        <w:tab/>
        <w:tab/>
        <w:t xml:space="preserve">A single decision tree on increasing the depth leads to low bias and high variance, but bagging helps in reducing the variance as well.</w:t>
      </w:r>
    </w:p>
    <w:p w:rsidR="00000000" w:rsidDel="00000000" w:rsidP="00000000" w:rsidRDefault="00000000" w:rsidRPr="00000000" w14:paraId="00000070">
      <w:pPr>
        <w:numPr>
          <w:ilvl w:val="0"/>
          <w:numId w:val="9"/>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Boosting</w:t>
      </w:r>
      <w:r w:rsidDel="00000000" w:rsidR="00000000" w:rsidRPr="00000000">
        <w:rPr>
          <w:rFonts w:ascii="Roboto" w:cs="Roboto" w:eastAsia="Roboto" w:hAnsi="Roboto"/>
          <w:sz w:val="23"/>
          <w:szCs w:val="23"/>
          <w:rtl w:val="0"/>
        </w:rPr>
        <w:t xml:space="preserve">: it uses the previously trained model to train the current model. Generally, records for which model performed incorrectly is used to train the next model. E.g. for Adaboost, It weighs the incorrect measurements and focuses more on it.. For the final model, weighted average is considered</w:t>
      </w:r>
    </w:p>
    <w:p w:rsidR="00000000" w:rsidDel="00000000" w:rsidP="00000000" w:rsidRDefault="00000000" w:rsidRPr="00000000" w14:paraId="00000071">
      <w:pPr>
        <w:numPr>
          <w:ilvl w:val="0"/>
          <w:numId w:val="9"/>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Stacking:</w:t>
      </w:r>
      <w:r w:rsidDel="00000000" w:rsidR="00000000" w:rsidRPr="00000000">
        <w:rPr>
          <w:rFonts w:ascii="Roboto" w:cs="Roboto" w:eastAsia="Roboto" w:hAnsi="Roboto"/>
          <w:sz w:val="23"/>
          <w:szCs w:val="23"/>
          <w:rtl w:val="0"/>
        </w:rPr>
        <w:t xml:space="preserve"> combines multiple models e.g. NN, Random forest etc.</w:t>
      </w:r>
    </w:p>
    <w:p w:rsidR="00000000" w:rsidDel="00000000" w:rsidP="00000000" w:rsidRDefault="00000000" w:rsidRPr="00000000" w14:paraId="00000072">
      <w:pPr>
        <w:spacing w:after="32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73">
      <w:pPr>
        <w:pStyle w:val="Heading3"/>
        <w:spacing w:after="320" w:lineRule="auto"/>
        <w:rPr/>
      </w:pPr>
      <w:bookmarkStart w:colFirst="0" w:colLast="0" w:name="_5x37m51critg" w:id="6"/>
      <w:bookmarkEnd w:id="6"/>
      <w:r w:rsidDel="00000000" w:rsidR="00000000" w:rsidRPr="00000000">
        <w:rPr>
          <w:rtl w:val="0"/>
        </w:rPr>
        <w:t xml:space="preserve">Random forest:</w:t>
      </w:r>
    </w:p>
    <w:p w:rsidR="00000000" w:rsidDel="00000000" w:rsidP="00000000" w:rsidRDefault="00000000" w:rsidRPr="00000000" w14:paraId="00000074">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Decision trees are inaccurate but simple. </w:t>
      </w:r>
    </w:p>
    <w:p w:rsidR="00000000" w:rsidDel="00000000" w:rsidP="00000000" w:rsidRDefault="00000000" w:rsidRPr="00000000" w14:paraId="00000075">
      <w:pPr>
        <w:numPr>
          <w:ilvl w:val="0"/>
          <w:numId w:val="15"/>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Create a bootstrapped sample i.e. consider a sample of the data randomly, but data can be repeated.</w:t>
      </w:r>
    </w:p>
    <w:p w:rsidR="00000000" w:rsidDel="00000000" w:rsidP="00000000" w:rsidRDefault="00000000" w:rsidRPr="00000000" w14:paraId="00000076">
      <w:pPr>
        <w:numPr>
          <w:ilvl w:val="0"/>
          <w:numId w:val="15"/>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Build a tree using random features at each level i.e. consider random features at each level and select the best one.</w:t>
      </w:r>
    </w:p>
    <w:p w:rsidR="00000000" w:rsidDel="00000000" w:rsidP="00000000" w:rsidRDefault="00000000" w:rsidRPr="00000000" w14:paraId="00000077">
      <w:pPr>
        <w:numPr>
          <w:ilvl w:val="0"/>
          <w:numId w:val="15"/>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Bootstrapping the data + using aggregate to select the output is Bagging.</w:t>
      </w:r>
    </w:p>
    <w:p w:rsidR="00000000" w:rsidDel="00000000" w:rsidP="00000000" w:rsidRDefault="00000000" w:rsidRPr="00000000" w14:paraId="00000078">
      <w:pPr>
        <w:numPr>
          <w:ilvl w:val="0"/>
          <w:numId w:val="15"/>
        </w:numPr>
        <w:spacing w:after="0" w:afterAutospacing="0" w:lineRule="auto"/>
        <w:ind w:left="720" w:hanging="360"/>
        <w:rPr>
          <w:rFonts w:ascii="Roboto" w:cs="Roboto" w:eastAsia="Roboto" w:hAnsi="Roboto"/>
          <w:sz w:val="23"/>
          <w:szCs w:val="23"/>
          <w:u w:val="none"/>
        </w:rPr>
      </w:pPr>
      <w:r w:rsidDel="00000000" w:rsidR="00000000" w:rsidRPr="00000000">
        <w:rPr>
          <w:rFonts w:ascii="Caudex" w:cs="Caudex" w:eastAsia="Caudex" w:hAnsi="Caudex"/>
          <w:sz w:val="23"/>
          <w:szCs w:val="23"/>
          <w:rtl w:val="0"/>
        </w:rPr>
        <w:t xml:space="preserve">Typically, ⅓ of the dataset is not included in the bootstrap data set because of repetition and that data is called out of bag dataset</w:t>
      </w:r>
    </w:p>
    <w:p w:rsidR="00000000" w:rsidDel="00000000" w:rsidP="00000000" w:rsidRDefault="00000000" w:rsidRPr="00000000" w14:paraId="00000079">
      <w:pPr>
        <w:numPr>
          <w:ilvl w:val="0"/>
          <w:numId w:val="15"/>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 At each step number of random features selected is decided from iterations of which give the most accurate results.</w:t>
      </w:r>
    </w:p>
    <w:p w:rsidR="00000000" w:rsidDel="00000000" w:rsidP="00000000" w:rsidRDefault="00000000" w:rsidRPr="00000000" w14:paraId="0000007A">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To handle the missing data, randome forest initially gueses the value by median or mode. Then creates the tree using the data and the proximity matrix. The data in same leaf node denotes similarity.</w:t>
      </w:r>
    </w:p>
    <w:p w:rsidR="00000000" w:rsidDel="00000000" w:rsidP="00000000" w:rsidRDefault="00000000" w:rsidRPr="00000000" w14:paraId="0000007B">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Pr>
        <w:drawing>
          <wp:inline distB="114300" distT="114300" distL="114300" distR="114300">
            <wp:extent cx="2733295" cy="1294242"/>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733295" cy="1294242"/>
                    </a:xfrm>
                    <a:prstGeom prst="rect"/>
                    <a:ln/>
                  </pic:spPr>
                </pic:pic>
              </a:graphicData>
            </a:graphic>
          </wp:inline>
        </w:drawing>
      </w:r>
      <w:r w:rsidDel="00000000" w:rsidR="00000000" w:rsidRPr="00000000">
        <w:rPr>
          <w:rFonts w:ascii="Roboto" w:cs="Roboto" w:eastAsia="Roboto" w:hAnsi="Roboto"/>
          <w:sz w:val="23"/>
          <w:szCs w:val="23"/>
          <w:rtl w:val="0"/>
        </w:rPr>
        <w:tab/>
      </w:r>
      <w:r w:rsidDel="00000000" w:rsidR="00000000" w:rsidRPr="00000000">
        <w:rPr>
          <w:rFonts w:ascii="Roboto" w:cs="Roboto" w:eastAsia="Roboto" w:hAnsi="Roboto"/>
          <w:sz w:val="23"/>
          <w:szCs w:val="23"/>
        </w:rPr>
        <w:drawing>
          <wp:inline distB="114300" distT="114300" distL="114300" distR="114300">
            <wp:extent cx="2603372" cy="1231436"/>
            <wp:effectExtent b="0" l="0" r="0" t="0"/>
            <wp:docPr id="2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603372" cy="123143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Pr>
        <w:drawing>
          <wp:inline distB="114300" distT="114300" distL="114300" distR="114300">
            <wp:extent cx="2567409" cy="1300163"/>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567409" cy="1300163"/>
                    </a:xfrm>
                    <a:prstGeom prst="rect"/>
                    <a:ln/>
                  </pic:spPr>
                </pic:pic>
              </a:graphicData>
            </a:graphic>
          </wp:inline>
        </w:drawing>
      </w:r>
      <w:r w:rsidDel="00000000" w:rsidR="00000000" w:rsidRPr="00000000">
        <w:rPr>
          <w:rFonts w:ascii="Roboto" w:cs="Roboto" w:eastAsia="Roboto" w:hAnsi="Roboto"/>
          <w:b w:val="1"/>
          <w:sz w:val="23"/>
          <w:szCs w:val="23"/>
          <w:rtl w:val="0"/>
        </w:rPr>
        <w:tab/>
        <w:tab/>
      </w:r>
      <w:r w:rsidDel="00000000" w:rsidR="00000000" w:rsidRPr="00000000">
        <w:rPr>
          <w:rFonts w:ascii="Roboto" w:cs="Roboto" w:eastAsia="Roboto" w:hAnsi="Roboto"/>
          <w:b w:val="1"/>
          <w:sz w:val="23"/>
          <w:szCs w:val="23"/>
        </w:rPr>
        <w:drawing>
          <wp:inline distB="114300" distT="114300" distL="114300" distR="114300">
            <wp:extent cx="1784762" cy="1486364"/>
            <wp:effectExtent b="0" l="0" r="0" t="0"/>
            <wp:docPr id="1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784762" cy="148636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1 - proximity matrix =  Distance matrix</w:t>
      </w:r>
    </w:p>
    <w:p w:rsidR="00000000" w:rsidDel="00000000" w:rsidP="00000000" w:rsidRDefault="00000000" w:rsidRPr="00000000" w14:paraId="0000007E">
      <w:pPr>
        <w:pStyle w:val="Heading3"/>
        <w:spacing w:after="320" w:lineRule="auto"/>
        <w:rPr/>
      </w:pPr>
      <w:bookmarkStart w:colFirst="0" w:colLast="0" w:name="_uhh1swnltdtu" w:id="7"/>
      <w:bookmarkEnd w:id="7"/>
      <w:r w:rsidDel="00000000" w:rsidR="00000000" w:rsidRPr="00000000">
        <w:rPr>
          <w:rtl w:val="0"/>
        </w:rPr>
        <w:t xml:space="preserve">Adaboost: </w:t>
      </w:r>
    </w:p>
    <w:p w:rsidR="00000000" w:rsidDel="00000000" w:rsidP="00000000" w:rsidRDefault="00000000" w:rsidRPr="00000000" w14:paraId="0000007F">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Ada boost makes a forest of stumps. </w:t>
      </w:r>
    </w:p>
    <w:p w:rsidR="00000000" w:rsidDel="00000000" w:rsidP="00000000" w:rsidRDefault="00000000" w:rsidRPr="00000000" w14:paraId="00000080">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 Assign weights as 1/n</w:t>
      </w:r>
    </w:p>
    <w:p w:rsidR="00000000" w:rsidDel="00000000" w:rsidP="00000000" w:rsidRDefault="00000000" w:rsidRPr="00000000" w14:paraId="00000081">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Stumps with every feature are created and stumps with minimum</w:t>
      </w:r>
      <w:r w:rsidDel="00000000" w:rsidR="00000000" w:rsidRPr="00000000">
        <w:rPr>
          <w:rFonts w:ascii="Roboto" w:cs="Roboto" w:eastAsia="Roboto" w:hAnsi="Roboto"/>
          <w:b w:val="1"/>
          <w:sz w:val="23"/>
          <w:szCs w:val="23"/>
          <w:rtl w:val="0"/>
        </w:rPr>
        <w:t xml:space="preserve"> entropy or ginny coefficient </w:t>
      </w:r>
      <w:r w:rsidDel="00000000" w:rsidR="00000000" w:rsidRPr="00000000">
        <w:rPr>
          <w:rFonts w:ascii="Roboto" w:cs="Roboto" w:eastAsia="Roboto" w:hAnsi="Roboto"/>
          <w:sz w:val="23"/>
          <w:szCs w:val="23"/>
          <w:rtl w:val="0"/>
        </w:rPr>
        <w:t xml:space="preserve">are selected.</w:t>
      </w:r>
    </w:p>
    <w:p w:rsidR="00000000" w:rsidDel="00000000" w:rsidP="00000000" w:rsidRDefault="00000000" w:rsidRPr="00000000" w14:paraId="00000082">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Data is passed and error, performance is calculated. </w:t>
      </w:r>
      <w:r w:rsidDel="00000000" w:rsidR="00000000" w:rsidRPr="00000000">
        <w:rPr>
          <w:rFonts w:ascii="Roboto" w:cs="Roboto" w:eastAsia="Roboto" w:hAnsi="Roboto"/>
          <w:b w:val="1"/>
          <w:i w:val="1"/>
          <w:sz w:val="23"/>
          <w:szCs w:val="23"/>
          <w:rtl w:val="0"/>
        </w:rPr>
        <w:t xml:space="preserve">Performance = 0.5*ln(1-TE/TE). </w:t>
      </w:r>
      <w:r w:rsidDel="00000000" w:rsidR="00000000" w:rsidRPr="00000000">
        <w:rPr>
          <w:rtl w:val="0"/>
        </w:rPr>
      </w:r>
    </w:p>
    <w:p w:rsidR="00000000" w:rsidDel="00000000" w:rsidP="00000000" w:rsidRDefault="00000000" w:rsidRPr="00000000" w14:paraId="00000083">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Weights are updated. For in correct, </w:t>
      </w:r>
      <w:r w:rsidDel="00000000" w:rsidR="00000000" w:rsidRPr="00000000">
        <w:rPr>
          <w:rFonts w:ascii="Roboto" w:cs="Roboto" w:eastAsia="Roboto" w:hAnsi="Roboto"/>
          <w:b w:val="1"/>
          <w:i w:val="1"/>
          <w:sz w:val="23"/>
          <w:szCs w:val="23"/>
          <w:rtl w:val="0"/>
        </w:rPr>
        <w:t xml:space="preserve">new_wt = old_wt * e^(performance) </w:t>
      </w:r>
      <w:r w:rsidDel="00000000" w:rsidR="00000000" w:rsidRPr="00000000">
        <w:rPr>
          <w:rFonts w:ascii="Roboto" w:cs="Roboto" w:eastAsia="Roboto" w:hAnsi="Roboto"/>
          <w:sz w:val="23"/>
          <w:szCs w:val="23"/>
          <w:rtl w:val="0"/>
        </w:rPr>
        <w:t xml:space="preserve">For correct, </w:t>
      </w:r>
      <w:r w:rsidDel="00000000" w:rsidR="00000000" w:rsidRPr="00000000">
        <w:rPr>
          <w:rFonts w:ascii="Roboto" w:cs="Roboto" w:eastAsia="Roboto" w:hAnsi="Roboto"/>
          <w:b w:val="1"/>
          <w:i w:val="1"/>
          <w:sz w:val="23"/>
          <w:szCs w:val="23"/>
          <w:rtl w:val="0"/>
        </w:rPr>
        <w:t xml:space="preserve">new_wt = old_wt*e^(-performance)</w:t>
      </w:r>
      <w:r w:rsidDel="00000000" w:rsidR="00000000" w:rsidRPr="00000000">
        <w:rPr>
          <w:rtl w:val="0"/>
        </w:rPr>
      </w:r>
    </w:p>
    <w:p w:rsidR="00000000" w:rsidDel="00000000" w:rsidP="00000000" w:rsidRDefault="00000000" w:rsidRPr="00000000" w14:paraId="00000084">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Weights are normalised.</w:t>
      </w:r>
    </w:p>
    <w:p w:rsidR="00000000" w:rsidDel="00000000" w:rsidP="00000000" w:rsidRDefault="00000000" w:rsidRPr="00000000" w14:paraId="00000085">
      <w:pPr>
        <w:numPr>
          <w:ilvl w:val="0"/>
          <w:numId w:val="14"/>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Create a new dataset for new stumps based on buckets of weights. Because of updated weights, new data created has max data points which were incorrect.</w:t>
      </w:r>
    </w:p>
    <w:p w:rsidR="00000000" w:rsidDel="00000000" w:rsidP="00000000" w:rsidRDefault="00000000" w:rsidRPr="00000000" w14:paraId="00000086">
      <w:pPr>
        <w:numPr>
          <w:ilvl w:val="0"/>
          <w:numId w:val="14"/>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Process is repeated.</w:t>
      </w:r>
    </w:p>
    <w:p w:rsidR="00000000" w:rsidDel="00000000" w:rsidP="00000000" w:rsidRDefault="00000000" w:rsidRPr="00000000" w14:paraId="00000087">
      <w:pPr>
        <w:pStyle w:val="Heading3"/>
        <w:spacing w:after="320" w:lineRule="auto"/>
        <w:rPr/>
      </w:pPr>
      <w:bookmarkStart w:colFirst="0" w:colLast="0" w:name="_bkjakzkfvar6" w:id="8"/>
      <w:bookmarkEnd w:id="8"/>
      <w:r w:rsidDel="00000000" w:rsidR="00000000" w:rsidRPr="00000000">
        <w:rPr>
          <w:rtl w:val="0"/>
        </w:rPr>
        <w:t xml:space="preserve">XGboost:</w:t>
      </w:r>
    </w:p>
    <w:p w:rsidR="00000000" w:rsidDel="00000000" w:rsidP="00000000" w:rsidRDefault="00000000" w:rsidRPr="00000000" w14:paraId="00000088">
      <w:pPr>
        <w:numPr>
          <w:ilvl w:val="0"/>
          <w:numId w:val="13"/>
        </w:numPr>
        <w:spacing w:after="0" w:line="276"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Using all the features and different categories of those features, we create decision stumps and calculate information gain.</w:t>
      </w:r>
    </w:p>
    <w:p w:rsidR="00000000" w:rsidDel="00000000" w:rsidP="00000000" w:rsidRDefault="00000000" w:rsidRPr="00000000" w14:paraId="00000089">
      <w:pPr>
        <w:spacing w:after="0" w:line="276" w:lineRule="auto"/>
        <w:ind w:left="720" w:firstLine="0"/>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Information gain </w:t>
      </w:r>
      <w:r w:rsidDel="00000000" w:rsidR="00000000" w:rsidRPr="00000000">
        <w:rPr>
          <w:rFonts w:ascii="Roboto" w:cs="Roboto" w:eastAsia="Roboto" w:hAnsi="Roboto"/>
          <w:sz w:val="23"/>
          <w:szCs w:val="23"/>
          <w:rtl w:val="0"/>
        </w:rPr>
        <w:t xml:space="preserve">= sum( similarity weight of leaves) - similarity weight of node.</w:t>
      </w:r>
    </w:p>
    <w:p w:rsidR="00000000" w:rsidDel="00000000" w:rsidP="00000000" w:rsidRDefault="00000000" w:rsidRPr="00000000" w14:paraId="0000008A">
      <w:pPr>
        <w:spacing w:after="0" w:line="276" w:lineRule="auto"/>
        <w:ind w:left="720" w:firstLine="0"/>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Similarity weight</w:t>
      </w:r>
      <w:r w:rsidDel="00000000" w:rsidR="00000000" w:rsidRPr="00000000">
        <w:rPr>
          <w:rFonts w:ascii="Roboto" w:cs="Roboto" w:eastAsia="Roboto" w:hAnsi="Roboto"/>
          <w:sz w:val="23"/>
          <w:szCs w:val="23"/>
          <w:rtl w:val="0"/>
        </w:rPr>
        <w:t xml:space="preserve"> = </w:t>
      </w:r>
    </w:p>
    <w:p w:rsidR="00000000" w:rsidDel="00000000" w:rsidP="00000000" w:rsidRDefault="00000000" w:rsidRPr="00000000" w14:paraId="0000008B">
      <w:pPr>
        <w:spacing w:after="0" w:line="276" w:lineRule="auto"/>
        <w:ind w:left="720" w:firstLine="0"/>
        <w:rPr>
          <w:rFonts w:ascii="Roboto" w:cs="Roboto" w:eastAsia="Roboto" w:hAnsi="Roboto"/>
          <w:b w:val="1"/>
          <w:sz w:val="23"/>
          <w:szCs w:val="23"/>
        </w:rPr>
      </w:pPr>
      <w:r w:rsidDel="00000000" w:rsidR="00000000" w:rsidRPr="00000000">
        <w:rPr>
          <w:rFonts w:ascii="Roboto" w:cs="Roboto" w:eastAsia="Roboto" w:hAnsi="Roboto"/>
          <w:sz w:val="23"/>
          <w:szCs w:val="23"/>
          <w:rtl w:val="0"/>
        </w:rPr>
        <w:t xml:space="preserve">[sum for all data points( Residual.square)] </w:t>
      </w:r>
      <w:r w:rsidDel="00000000" w:rsidR="00000000" w:rsidRPr="00000000">
        <w:rPr>
          <w:rFonts w:ascii="Roboto" w:cs="Roboto" w:eastAsia="Roboto" w:hAnsi="Roboto"/>
          <w:b w:val="1"/>
          <w:sz w:val="23"/>
          <w:szCs w:val="23"/>
          <w:rtl w:val="0"/>
        </w:rPr>
        <w:t xml:space="preserve">/ [</w:t>
      </w:r>
      <w:r w:rsidDel="00000000" w:rsidR="00000000" w:rsidRPr="00000000">
        <w:rPr>
          <w:rFonts w:ascii="Roboto" w:cs="Roboto" w:eastAsia="Roboto" w:hAnsi="Roboto"/>
          <w:sz w:val="23"/>
          <w:szCs w:val="23"/>
          <w:rtl w:val="0"/>
        </w:rPr>
        <w:t xml:space="preserve">sum for all data points (prob*(1-prob)) + regularisation</w:t>
      </w:r>
      <w:r w:rsidDel="00000000" w:rsidR="00000000" w:rsidRPr="00000000">
        <w:rPr>
          <w:rFonts w:ascii="Roboto" w:cs="Roboto" w:eastAsia="Roboto" w:hAnsi="Roboto"/>
          <w:b w:val="1"/>
          <w:sz w:val="23"/>
          <w:szCs w:val="23"/>
          <w:rtl w:val="0"/>
        </w:rPr>
        <w:t xml:space="preserve"> ]</w:t>
      </w:r>
    </w:p>
    <w:p w:rsidR="00000000" w:rsidDel="00000000" w:rsidP="00000000" w:rsidRDefault="00000000" w:rsidRPr="00000000" w14:paraId="0000008C">
      <w:pPr>
        <w:numPr>
          <w:ilvl w:val="0"/>
          <w:numId w:val="13"/>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Then we extend this stump to the tree using the same process. Then we calculate the updated probability.</w:t>
      </w:r>
    </w:p>
    <w:p w:rsidR="00000000" w:rsidDel="00000000" w:rsidP="00000000" w:rsidRDefault="00000000" w:rsidRPr="00000000" w14:paraId="0000008D">
      <w:pPr>
        <w:numPr>
          <w:ilvl w:val="0"/>
          <w:numId w:val="13"/>
        </w:numPr>
        <w:spacing w:after="32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Further, we recreate these trees.</w:t>
      </w:r>
    </w:p>
    <w:p w:rsidR="00000000" w:rsidDel="00000000" w:rsidP="00000000" w:rsidRDefault="00000000" w:rsidRPr="00000000" w14:paraId="0000008E">
      <w:pPr>
        <w:pStyle w:val="Heading3"/>
        <w:spacing w:after="320" w:lineRule="auto"/>
        <w:rPr/>
      </w:pPr>
      <w:bookmarkStart w:colFirst="0" w:colLast="0" w:name="_jpgmaenixewa" w:id="9"/>
      <w:bookmarkEnd w:id="9"/>
      <w:r w:rsidDel="00000000" w:rsidR="00000000" w:rsidRPr="00000000">
        <w:rPr>
          <w:rtl w:val="0"/>
        </w:rPr>
        <w:t xml:space="preserve">LIGHT GBM:</w:t>
      </w:r>
    </w:p>
    <w:p w:rsidR="00000000" w:rsidDel="00000000" w:rsidP="00000000" w:rsidRDefault="00000000" w:rsidRPr="00000000" w14:paraId="0000008F">
      <w:pPr>
        <w:spacing w:after="320" w:lineRule="auto"/>
        <w:rPr>
          <w:rFonts w:ascii="Roboto" w:cs="Roboto" w:eastAsia="Roboto" w:hAnsi="Roboto"/>
          <w:b w:val="1"/>
          <w:sz w:val="23"/>
          <w:szCs w:val="23"/>
        </w:rPr>
      </w:pPr>
      <w:hyperlink r:id="rId13">
        <w:r w:rsidDel="00000000" w:rsidR="00000000" w:rsidRPr="00000000">
          <w:rPr>
            <w:rFonts w:ascii="Roboto" w:cs="Roboto" w:eastAsia="Roboto" w:hAnsi="Roboto"/>
            <w:b w:val="1"/>
            <w:color w:val="1155cc"/>
            <w:sz w:val="23"/>
            <w:szCs w:val="23"/>
            <w:u w:val="single"/>
            <w:rtl w:val="0"/>
          </w:rPr>
          <w:t xml:space="preserve">https://towardsdatascience.com/lightgbm-vs-xgboost-which-algorithm-win-the-race-1ff7dd4917d</w:t>
        </w:r>
      </w:hyperlink>
      <w:r w:rsidDel="00000000" w:rsidR="00000000" w:rsidRPr="00000000">
        <w:rPr>
          <w:rtl w:val="0"/>
        </w:rPr>
      </w:r>
    </w:p>
    <w:p w:rsidR="00000000" w:rsidDel="00000000" w:rsidP="00000000" w:rsidRDefault="00000000" w:rsidRPr="00000000" w14:paraId="00000090">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1">
      <w:pPr>
        <w:numPr>
          <w:ilvl w:val="0"/>
          <w:numId w:val="2"/>
        </w:numPr>
        <w:spacing w:after="0" w:afterAutospacing="0" w:lineRule="auto"/>
        <w:ind w:left="720" w:hanging="360"/>
        <w:rPr>
          <w:rFonts w:ascii="Roboto" w:cs="Roboto" w:eastAsia="Roboto" w:hAnsi="Roboto"/>
          <w:b w:val="1"/>
          <w:sz w:val="23"/>
          <w:szCs w:val="23"/>
          <w:u w:val="none"/>
        </w:rPr>
      </w:pPr>
      <w:r w:rsidDel="00000000" w:rsidR="00000000" w:rsidRPr="00000000">
        <w:rPr>
          <w:rFonts w:ascii="Roboto" w:cs="Roboto" w:eastAsia="Roboto" w:hAnsi="Roboto"/>
          <w:b w:val="1"/>
          <w:sz w:val="23"/>
          <w:szCs w:val="23"/>
        </w:rPr>
        <w:drawing>
          <wp:inline distB="114300" distT="114300" distL="114300" distR="114300">
            <wp:extent cx="5943600" cy="1130300"/>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2"/>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Buckets continuos variables using histogram based method, leading to lower memory usage, faster speed.</w:t>
      </w:r>
    </w:p>
    <w:p w:rsidR="00000000" w:rsidDel="00000000" w:rsidP="00000000" w:rsidRDefault="00000000" w:rsidRPr="00000000" w14:paraId="00000093">
      <w:pPr>
        <w:numPr>
          <w:ilvl w:val="0"/>
          <w:numId w:val="2"/>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Because of leaf wise growth, better learning</w:t>
      </w:r>
    </w:p>
    <w:p w:rsidR="00000000" w:rsidDel="00000000" w:rsidP="00000000" w:rsidRDefault="00000000" w:rsidRPr="00000000" w14:paraId="00000094">
      <w:pPr>
        <w:numPr>
          <w:ilvl w:val="0"/>
          <w:numId w:val="2"/>
        </w:numPr>
        <w:spacing w:after="0" w:afterAutospacing="0" w:lineRule="auto"/>
        <w:ind w:left="720" w:hanging="360"/>
        <w:rPr>
          <w:rFonts w:ascii="Roboto" w:cs="Roboto" w:eastAsia="Roboto" w:hAnsi="Roboto"/>
          <w:sz w:val="23"/>
          <w:szCs w:val="23"/>
          <w:u w:val="none"/>
        </w:rPr>
      </w:pPr>
      <w:r w:rsidDel="00000000" w:rsidR="00000000" w:rsidRPr="00000000">
        <w:rPr>
          <w:rFonts w:ascii="Roboto" w:cs="Roboto" w:eastAsia="Roboto" w:hAnsi="Roboto"/>
          <w:sz w:val="23"/>
          <w:szCs w:val="23"/>
          <w:rtl w:val="0"/>
        </w:rPr>
        <w:t xml:space="preserve">Uses GOSS i.e. Gradient based one sided sampling to determine the split than XGB which uses histogram based algo.</w:t>
      </w:r>
    </w:p>
    <w:p w:rsidR="00000000" w:rsidDel="00000000" w:rsidP="00000000" w:rsidRDefault="00000000" w:rsidRPr="00000000" w14:paraId="00000095">
      <w:pPr>
        <w:numPr>
          <w:ilvl w:val="0"/>
          <w:numId w:val="2"/>
        </w:numPr>
        <w:spacing w:after="320" w:lineRule="auto"/>
        <w:ind w:left="720" w:hanging="360"/>
        <w:rPr>
          <w:rFonts w:ascii="Roboto" w:cs="Roboto" w:eastAsia="Roboto" w:hAnsi="Roboto"/>
          <w:sz w:val="23"/>
          <w:szCs w:val="23"/>
          <w:u w:val="none"/>
        </w:rPr>
      </w:pPr>
      <w:r w:rsidDel="00000000" w:rsidR="00000000" w:rsidRPr="00000000">
        <w:rPr>
          <w:rtl w:val="0"/>
        </w:rPr>
      </w:r>
    </w:p>
    <w:p w:rsidR="00000000" w:rsidDel="00000000" w:rsidP="00000000" w:rsidRDefault="00000000" w:rsidRPr="00000000" w14:paraId="00000096">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7">
      <w:pPr>
        <w:pStyle w:val="Heading3"/>
        <w:spacing w:after="320" w:lineRule="auto"/>
        <w:rPr/>
      </w:pPr>
      <w:bookmarkStart w:colFirst="0" w:colLast="0" w:name="_lfodt9310c3m" w:id="10"/>
      <w:bookmarkEnd w:id="10"/>
      <w:r w:rsidDel="00000000" w:rsidR="00000000" w:rsidRPr="00000000">
        <w:rPr>
          <w:rtl w:val="0"/>
        </w:rPr>
        <w:t xml:space="preserve">FEATURE SELECTION:</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Impurity-based feature importances and permutation feature importance are two different approaches to determine the importance of features in machine learning models:</w:t>
      </w:r>
    </w:p>
    <w:p w:rsidR="00000000" w:rsidDel="00000000" w:rsidP="00000000" w:rsidRDefault="00000000" w:rsidRPr="00000000" w14:paraId="00000099">
      <w:pPr>
        <w:numPr>
          <w:ilvl w:val="0"/>
          <w:numId w:val="8"/>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Calibri" w:cs="Calibri" w:eastAsia="Calibri" w:hAnsi="Calibri"/>
        </w:rPr>
      </w:pPr>
      <w:r w:rsidDel="00000000" w:rsidR="00000000" w:rsidRPr="00000000">
        <w:rPr>
          <w:rFonts w:ascii="Calibri" w:cs="Calibri" w:eastAsia="Calibri" w:hAnsi="Calibri"/>
          <w:color w:val="374151"/>
          <w:sz w:val="24"/>
          <w:szCs w:val="24"/>
          <w:rtl w:val="0"/>
        </w:rPr>
        <w:t xml:space="preserve">Impurity-Based Feature Importances: Impurity-based feature importances are commonly used in tree-based algorithms like Decision Trees and Random Forests. These importances are calculated based on the decrease in impurity (e.g., Gini impurity or entropy) when splitting a node using a particular feature. The idea is that features that lead to the greatest reduction in impurity are considered more important. The feature importances are computed during the training process of the tree-based models and can be accessed directly from the trained model.</w:t>
      </w:r>
    </w:p>
    <w:p w:rsidR="00000000" w:rsidDel="00000000" w:rsidP="00000000" w:rsidRDefault="00000000" w:rsidRPr="00000000" w14:paraId="0000009A">
      <w:pPr>
        <w:numPr>
          <w:ilvl w:val="0"/>
          <w:numId w:val="8"/>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374151"/>
          <w:sz w:val="24"/>
          <w:szCs w:val="24"/>
          <w:rtl w:val="0"/>
        </w:rPr>
        <w:t xml:space="preserve">Permutation Feature Importance: Permutation feature importance is a method that can be applied to any type of supervised learning algorithm. It evaluates the importance of features by randomly permuting the values of a single feature and measuring the decrease in model performance. The idea is that if a feature is important, permuting its values will disrupt the relationship between the feature and the target variable, resulting in a significant drop in model performance. Permutation feature importance provides a measure of the feature's contribution to the model's predictive power.</w:t>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The main difference between impurity-based feature importances and permutation feature importance lies in their calculation and the algorithms they are applicable to. Impurity-based feature importances are specific to tree-based models and are computed based on impurity reduction, while permutation feature importance is a general technique applicable to any supervised learning model and relies on random permutation of feature values.</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Both methods can provide valuable insights into feature importance, but they may yield different rankings or importance scores depending on the characteristics of the data and the model used. It's often beneficial to consider multiple approaches and interpretations when assessing feature importance in a given context.</w:t>
      </w:r>
    </w:p>
    <w:p w:rsidR="00000000" w:rsidDel="00000000" w:rsidP="00000000" w:rsidRDefault="00000000" w:rsidRPr="00000000" w14:paraId="0000009D">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E">
      <w:pPr>
        <w:pStyle w:val="Heading3"/>
        <w:spacing w:after="320" w:lineRule="auto"/>
        <w:rPr/>
      </w:pPr>
      <w:bookmarkStart w:colFirst="0" w:colLast="0" w:name="_d15p0imb2g4i" w:id="11"/>
      <w:bookmarkEnd w:id="11"/>
      <w:r w:rsidDel="00000000" w:rsidR="00000000" w:rsidRPr="00000000">
        <w:rPr>
          <w:rtl w:val="0"/>
        </w:rPr>
        <w:t xml:space="preserve">Types of cross validation:</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80" w:line="360" w:lineRule="auto"/>
        <w:rPr>
          <w:color w:val="555555"/>
          <w:sz w:val="23"/>
          <w:szCs w:val="23"/>
        </w:rPr>
      </w:pPr>
      <w:r w:rsidDel="00000000" w:rsidR="00000000" w:rsidRPr="00000000">
        <w:rPr>
          <w:color w:val="555555"/>
          <w:sz w:val="23"/>
          <w:szCs w:val="23"/>
          <w:rtl w:val="0"/>
        </w:rPr>
        <w:t xml:space="preserve">Three commonly used variations are as follows:</w:t>
      </w:r>
    </w:p>
    <w:p w:rsidR="00000000" w:rsidDel="00000000" w:rsidP="00000000" w:rsidRDefault="00000000" w:rsidRPr="00000000" w14:paraId="000000A0">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color w:val="555555"/>
          <w:sz w:val="23"/>
          <w:szCs w:val="23"/>
          <w:rtl w:val="0"/>
        </w:rPr>
        <w:t xml:space="preserve">Train/Test Split</w:t>
      </w:r>
      <w:r w:rsidDel="00000000" w:rsidR="00000000" w:rsidRPr="00000000">
        <w:rPr>
          <w:color w:val="555555"/>
          <w:sz w:val="23"/>
          <w:szCs w:val="23"/>
          <w:rtl w:val="0"/>
        </w:rPr>
        <w:t xml:space="preserve">: Taken to one extreme, k may be set to 2 (not 1) such that a single </w:t>
      </w:r>
      <w:hyperlink r:id="rId15">
        <w:r w:rsidDel="00000000" w:rsidR="00000000" w:rsidRPr="00000000">
          <w:rPr>
            <w:color w:val="428bca"/>
            <w:sz w:val="23"/>
            <w:szCs w:val="23"/>
            <w:rtl w:val="0"/>
          </w:rPr>
          <w:t xml:space="preserve">train/test split</w:t>
        </w:r>
      </w:hyperlink>
      <w:r w:rsidDel="00000000" w:rsidR="00000000" w:rsidRPr="00000000">
        <w:rPr>
          <w:color w:val="555555"/>
          <w:sz w:val="23"/>
          <w:szCs w:val="23"/>
          <w:rtl w:val="0"/>
        </w:rPr>
        <w:t xml:space="preserve"> is created to evaluate the model.</w:t>
      </w:r>
    </w:p>
    <w:p w:rsidR="00000000" w:rsidDel="00000000" w:rsidP="00000000" w:rsidRDefault="00000000" w:rsidRPr="00000000" w14:paraId="000000A1">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color w:val="555555"/>
          <w:sz w:val="23"/>
          <w:szCs w:val="23"/>
          <w:rtl w:val="0"/>
        </w:rPr>
        <w:t xml:space="preserve">LOOCV</w:t>
      </w:r>
      <w:r w:rsidDel="00000000" w:rsidR="00000000" w:rsidRPr="00000000">
        <w:rPr>
          <w:color w:val="555555"/>
          <w:sz w:val="23"/>
          <w:szCs w:val="23"/>
          <w:rtl w:val="0"/>
        </w:rPr>
        <w:t xml:space="preserve">: Taken to another extreme, k may be set to the total number of observations in the dataset such that each observation is given a chance to be the held out of the dataset. This is called leave-one-out cross-validation, or </w:t>
      </w:r>
      <w:hyperlink r:id="rId16">
        <w:r w:rsidDel="00000000" w:rsidR="00000000" w:rsidRPr="00000000">
          <w:rPr>
            <w:color w:val="428bca"/>
            <w:sz w:val="23"/>
            <w:szCs w:val="23"/>
            <w:rtl w:val="0"/>
          </w:rPr>
          <w:t xml:space="preserve">LOOCV</w:t>
        </w:r>
      </w:hyperlink>
      <w:r w:rsidDel="00000000" w:rsidR="00000000" w:rsidRPr="00000000">
        <w:rPr>
          <w:color w:val="555555"/>
          <w:sz w:val="23"/>
          <w:szCs w:val="23"/>
          <w:rtl w:val="0"/>
        </w:rPr>
        <w:t xml:space="preserve"> for short.</w:t>
      </w:r>
    </w:p>
    <w:p w:rsidR="00000000" w:rsidDel="00000000" w:rsidP="00000000" w:rsidRDefault="00000000" w:rsidRPr="00000000" w14:paraId="000000A2">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color w:val="555555"/>
          <w:sz w:val="23"/>
          <w:szCs w:val="23"/>
          <w:rtl w:val="0"/>
        </w:rPr>
        <w:t xml:space="preserve">Stratified</w:t>
      </w:r>
      <w:r w:rsidDel="00000000" w:rsidR="00000000" w:rsidRPr="00000000">
        <w:rPr>
          <w:color w:val="555555"/>
          <w:sz w:val="23"/>
          <w:szCs w:val="23"/>
          <w:rtl w:val="0"/>
        </w:rPr>
        <w:t xml:space="preserve">: The splitting of data into folds may be governed by criteria such as ensuring that each fold has the same proportion of observations with a given categorical value, such as the class outcome value. This is called </w:t>
      </w:r>
      <w:hyperlink r:id="rId17">
        <w:r w:rsidDel="00000000" w:rsidR="00000000" w:rsidRPr="00000000">
          <w:rPr>
            <w:color w:val="428bca"/>
            <w:sz w:val="23"/>
            <w:szCs w:val="23"/>
            <w:rtl w:val="0"/>
          </w:rPr>
          <w:t xml:space="preserve">stratified cross-validation</w:t>
        </w:r>
      </w:hyperlink>
      <w:r w:rsidDel="00000000" w:rsidR="00000000" w:rsidRPr="00000000">
        <w:rPr>
          <w:color w:val="555555"/>
          <w:sz w:val="23"/>
          <w:szCs w:val="23"/>
          <w:rtl w:val="0"/>
        </w:rPr>
        <w:t xml:space="preserve">.</w:t>
      </w:r>
    </w:p>
    <w:p w:rsidR="00000000" w:rsidDel="00000000" w:rsidP="00000000" w:rsidRDefault="00000000" w:rsidRPr="00000000" w14:paraId="000000A3">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color w:val="555555"/>
          <w:sz w:val="23"/>
          <w:szCs w:val="23"/>
          <w:rtl w:val="0"/>
        </w:rPr>
        <w:t xml:space="preserve">Repeated</w:t>
      </w:r>
      <w:r w:rsidDel="00000000" w:rsidR="00000000" w:rsidRPr="00000000">
        <w:rPr>
          <w:color w:val="555555"/>
          <w:sz w:val="23"/>
          <w:szCs w:val="23"/>
          <w:rtl w:val="0"/>
        </w:rPr>
        <w:t xml:space="preserve">: This is where the k-fold cross-validation procedure is </w:t>
      </w:r>
      <w:hyperlink r:id="rId18">
        <w:r w:rsidDel="00000000" w:rsidR="00000000" w:rsidRPr="00000000">
          <w:rPr>
            <w:color w:val="428bca"/>
            <w:sz w:val="23"/>
            <w:szCs w:val="23"/>
            <w:rtl w:val="0"/>
          </w:rPr>
          <w:t xml:space="preserve">repeated n times</w:t>
        </w:r>
      </w:hyperlink>
      <w:r w:rsidDel="00000000" w:rsidR="00000000" w:rsidRPr="00000000">
        <w:rPr>
          <w:color w:val="555555"/>
          <w:sz w:val="23"/>
          <w:szCs w:val="23"/>
          <w:rtl w:val="0"/>
        </w:rPr>
        <w:t xml:space="preserve">, where importantly, the data sample is shuffled prior to each repetition, which results in a different split of the sample.</w:t>
      </w:r>
    </w:p>
    <w:p w:rsidR="00000000" w:rsidDel="00000000" w:rsidP="00000000" w:rsidRDefault="00000000" w:rsidRPr="00000000" w14:paraId="000000A4">
      <w:pPr>
        <w:numPr>
          <w:ilvl w:val="0"/>
          <w:numId w:val="23"/>
        </w:numPr>
        <w:pBdr>
          <w:top w:color="auto" w:space="0" w:sz="0" w:val="none"/>
          <w:bottom w:color="auto" w:space="0" w:sz="0" w:val="none"/>
          <w:right w:color="auto" w:space="0" w:sz="0" w:val="none"/>
          <w:between w:color="auto" w:space="0" w:sz="0" w:val="none"/>
        </w:pBdr>
        <w:spacing w:after="440" w:lineRule="auto"/>
        <w:ind w:left="720" w:hanging="360"/>
      </w:pPr>
      <w:r w:rsidDel="00000000" w:rsidR="00000000" w:rsidRPr="00000000">
        <w:rPr>
          <w:b w:val="1"/>
          <w:color w:val="555555"/>
          <w:sz w:val="23"/>
          <w:szCs w:val="23"/>
          <w:rtl w:val="0"/>
        </w:rPr>
        <w:t xml:space="preserve">Nested</w:t>
      </w:r>
      <w:r w:rsidDel="00000000" w:rsidR="00000000" w:rsidRPr="00000000">
        <w:rPr>
          <w:color w:val="555555"/>
          <w:sz w:val="23"/>
          <w:szCs w:val="23"/>
          <w:rtl w:val="0"/>
        </w:rPr>
        <w:t xml:space="preserve">: This is where k-fold cross-validation is performed within each fold of cross-validation, often to perform hyperparameter tuning during model evaluation. This is called </w:t>
      </w:r>
      <w:hyperlink r:id="rId19">
        <w:r w:rsidDel="00000000" w:rsidR="00000000" w:rsidRPr="00000000">
          <w:rPr>
            <w:color w:val="428bca"/>
            <w:sz w:val="23"/>
            <w:szCs w:val="23"/>
            <w:rtl w:val="0"/>
          </w:rPr>
          <w:t xml:space="preserve">nested cross-validation</w:t>
        </w:r>
      </w:hyperlink>
      <w:r w:rsidDel="00000000" w:rsidR="00000000" w:rsidRPr="00000000">
        <w:rPr>
          <w:color w:val="555555"/>
          <w:sz w:val="23"/>
          <w:szCs w:val="23"/>
          <w:rtl w:val="0"/>
        </w:rPr>
        <w:t xml:space="preserve"> or double cross-validation.</w:t>
      </w:r>
    </w:p>
    <w:p w:rsidR="00000000" w:rsidDel="00000000" w:rsidP="00000000" w:rsidRDefault="00000000" w:rsidRPr="00000000" w14:paraId="000000A5">
      <w:pPr>
        <w:pStyle w:val="Heading3"/>
        <w:rPr/>
      </w:pPr>
      <w:bookmarkStart w:colFirst="0" w:colLast="0" w:name="_xij5mk3hgjb0" w:id="12"/>
      <w:bookmarkEnd w:id="12"/>
      <w:r w:rsidDel="00000000" w:rsidR="00000000" w:rsidRPr="00000000">
        <w:rPr>
          <w:rtl w:val="0"/>
        </w:rPr>
        <w:t xml:space="preserve">Hyperparameter tuning:</w:t>
      </w:r>
    </w:p>
    <w:p w:rsidR="00000000" w:rsidDel="00000000" w:rsidP="00000000" w:rsidRDefault="00000000" w:rsidRPr="00000000" w14:paraId="000000A6">
      <w:pPr>
        <w:spacing w:after="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Code file:</w:t>
      </w:r>
    </w:p>
    <w:p w:rsidR="00000000" w:rsidDel="00000000" w:rsidP="00000000" w:rsidRDefault="00000000" w:rsidRPr="00000000" w14:paraId="000000A7">
      <w:pPr>
        <w:spacing w:after="0" w:lineRule="auto"/>
        <w:rPr>
          <w:rFonts w:ascii="Roboto" w:cs="Roboto" w:eastAsia="Roboto" w:hAnsi="Roboto"/>
          <w:b w:val="1"/>
          <w:sz w:val="23"/>
          <w:szCs w:val="23"/>
        </w:rPr>
      </w:pPr>
      <w:hyperlink r:id="rId20">
        <w:r w:rsidDel="00000000" w:rsidR="00000000" w:rsidRPr="00000000">
          <w:rPr>
            <w:rFonts w:ascii="Roboto" w:cs="Roboto" w:eastAsia="Roboto" w:hAnsi="Roboto"/>
            <w:b w:val="1"/>
            <w:color w:val="1155cc"/>
            <w:sz w:val="23"/>
            <w:szCs w:val="23"/>
            <w:u w:val="single"/>
            <w:rtl w:val="0"/>
          </w:rPr>
          <w:t xml:space="preserve">https://github.com/codebasics/py/blob/master/ML/15_gridsearch/15_grid_search.ipynb</w:t>
        </w:r>
      </w:hyperlink>
      <w:r w:rsidDel="00000000" w:rsidR="00000000" w:rsidRPr="00000000">
        <w:rPr>
          <w:rtl w:val="0"/>
        </w:rPr>
      </w:r>
    </w:p>
    <w:p w:rsidR="00000000" w:rsidDel="00000000" w:rsidP="00000000" w:rsidRDefault="00000000" w:rsidRPr="00000000" w14:paraId="000000A8">
      <w:pPr>
        <w:spacing w:after="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Youtube video:</w:t>
      </w:r>
    </w:p>
    <w:p w:rsidR="00000000" w:rsidDel="00000000" w:rsidP="00000000" w:rsidRDefault="00000000" w:rsidRPr="00000000" w14:paraId="000000A9">
      <w:pPr>
        <w:spacing w:after="0" w:lineRule="auto"/>
        <w:rPr>
          <w:rFonts w:ascii="Roboto" w:cs="Roboto" w:eastAsia="Roboto" w:hAnsi="Roboto"/>
          <w:b w:val="1"/>
          <w:sz w:val="23"/>
          <w:szCs w:val="23"/>
        </w:rPr>
      </w:pPr>
      <w:hyperlink r:id="rId21">
        <w:r w:rsidDel="00000000" w:rsidR="00000000" w:rsidRPr="00000000">
          <w:rPr>
            <w:rFonts w:ascii="Roboto" w:cs="Roboto" w:eastAsia="Roboto" w:hAnsi="Roboto"/>
            <w:b w:val="1"/>
            <w:color w:val="1155cc"/>
            <w:sz w:val="23"/>
            <w:szCs w:val="23"/>
            <w:u w:val="single"/>
            <w:rtl w:val="0"/>
          </w:rPr>
          <w:t xml:space="preserve">https://www.youtube.com/watch?v=HdlDYng8g9s</w:t>
        </w:r>
      </w:hyperlink>
      <w:r w:rsidDel="00000000" w:rsidR="00000000" w:rsidRPr="00000000">
        <w:rPr>
          <w:rtl w:val="0"/>
        </w:rPr>
      </w:r>
    </w:p>
    <w:p w:rsidR="00000000" w:rsidDel="00000000" w:rsidP="00000000" w:rsidRDefault="00000000" w:rsidRPr="00000000" w14:paraId="000000AA">
      <w:pPr>
        <w:spacing w:after="320" w:lineRule="auto"/>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Using for loop</w:t>
      </w:r>
      <w:r w:rsidDel="00000000" w:rsidR="00000000" w:rsidRPr="00000000">
        <w:rPr>
          <w:rFonts w:ascii="Roboto" w:cs="Roboto" w:eastAsia="Roboto" w:hAnsi="Roboto"/>
          <w:sz w:val="23"/>
          <w:szCs w:val="23"/>
        </w:rPr>
        <w:drawing>
          <wp:inline distB="114300" distT="114300" distL="114300" distR="114300">
            <wp:extent cx="6281738" cy="2288962"/>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281738" cy="228896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Using Grid search: Something in single line:</w:t>
      </w:r>
    </w:p>
    <w:p w:rsidR="00000000" w:rsidDel="00000000" w:rsidP="00000000" w:rsidRDefault="00000000" w:rsidRPr="00000000" w14:paraId="000000AC">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Pr>
        <w:drawing>
          <wp:inline distB="114300" distT="114300" distL="114300" distR="114300">
            <wp:extent cx="5029200" cy="4774019"/>
            <wp:effectExtent b="0" l="0" r="0" t="0"/>
            <wp:docPr id="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029200" cy="477401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Clf.best_params: gives best parameters.</w:t>
      </w:r>
    </w:p>
    <w:p w:rsidR="00000000" w:rsidDel="00000000" w:rsidP="00000000" w:rsidRDefault="00000000" w:rsidRPr="00000000" w14:paraId="000000AE">
      <w:pPr>
        <w:spacing w:after="320" w:lineRule="auto"/>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Randomised search:</w:t>
      </w:r>
      <w:r w:rsidDel="00000000" w:rsidR="00000000" w:rsidRPr="00000000">
        <w:rPr>
          <w:rFonts w:ascii="Roboto" w:cs="Roboto" w:eastAsia="Roboto" w:hAnsi="Roboto"/>
          <w:sz w:val="23"/>
          <w:szCs w:val="23"/>
        </w:rPr>
        <w:drawing>
          <wp:inline distB="114300" distT="114300" distL="114300" distR="114300">
            <wp:extent cx="5943600" cy="31242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Checking multiple models together</w:t>
      </w:r>
      <w:r w:rsidDel="00000000" w:rsidR="00000000" w:rsidRPr="00000000">
        <w:rPr>
          <w:rFonts w:ascii="Roboto" w:cs="Roboto" w:eastAsia="Roboto" w:hAnsi="Roboto"/>
          <w:b w:val="1"/>
          <w:sz w:val="23"/>
          <w:szCs w:val="23"/>
        </w:rPr>
        <w:drawing>
          <wp:inline distB="114300" distT="114300" distL="114300" distR="114300">
            <wp:extent cx="5943600" cy="4330700"/>
            <wp:effectExtent b="0" l="0" r="0" t="0"/>
            <wp:docPr id="1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320" w:lineRule="auto"/>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Bayesian optimisation / Sequential model based optimisation: </w:t>
      </w:r>
      <w:r w:rsidDel="00000000" w:rsidR="00000000" w:rsidRPr="00000000">
        <w:rPr>
          <w:rFonts w:ascii="Roboto" w:cs="Roboto" w:eastAsia="Roboto" w:hAnsi="Roboto"/>
          <w:sz w:val="23"/>
          <w:szCs w:val="23"/>
          <w:rtl w:val="0"/>
        </w:rPr>
        <w:t xml:space="preserve">The previous hyperparameters are used to choose a better hyperparameter in next step. It maps hyperparameter to the probability score using a surrogate model. This surrogate is easier to optimise than the original objective function.</w:t>
      </w:r>
    </w:p>
    <w:p w:rsidR="00000000" w:rsidDel="00000000" w:rsidP="00000000" w:rsidRDefault="00000000" w:rsidRPr="00000000" w14:paraId="000000B1">
      <w:pPr>
        <w:spacing w:after="32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Choice for the surrogate model are:</w:t>
      </w:r>
    </w:p>
    <w:p w:rsidR="00000000" w:rsidDel="00000000" w:rsidP="00000000" w:rsidRDefault="00000000" w:rsidRPr="00000000" w14:paraId="000000B2">
      <w:pPr>
        <w:numPr>
          <w:ilvl w:val="0"/>
          <w:numId w:val="16"/>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Gaussian process</w:t>
      </w:r>
    </w:p>
    <w:p w:rsidR="00000000" w:rsidDel="00000000" w:rsidP="00000000" w:rsidRDefault="00000000" w:rsidRPr="00000000" w14:paraId="000000B3">
      <w:pPr>
        <w:numPr>
          <w:ilvl w:val="0"/>
          <w:numId w:val="16"/>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Random forest</w:t>
      </w:r>
    </w:p>
    <w:p w:rsidR="00000000" w:rsidDel="00000000" w:rsidP="00000000" w:rsidRDefault="00000000" w:rsidRPr="00000000" w14:paraId="000000B4">
      <w:pPr>
        <w:numPr>
          <w:ilvl w:val="0"/>
          <w:numId w:val="16"/>
        </w:numPr>
        <w:spacing w:after="32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Tree Parzen estimators</w:t>
      </w:r>
    </w:p>
    <w:p w:rsidR="00000000" w:rsidDel="00000000" w:rsidP="00000000" w:rsidRDefault="00000000" w:rsidRPr="00000000" w14:paraId="000000B5">
      <w:pPr>
        <w:spacing w:after="320" w:lineRule="auto"/>
        <w:rPr>
          <w:rFonts w:ascii="Roboto" w:cs="Roboto" w:eastAsia="Roboto" w:hAnsi="Roboto"/>
          <w:b w:val="1"/>
          <w:sz w:val="23"/>
          <w:szCs w:val="23"/>
        </w:rPr>
      </w:pPr>
      <w:r w:rsidDel="00000000" w:rsidR="00000000" w:rsidRPr="00000000">
        <w:rPr>
          <w:rFonts w:ascii="Roboto" w:cs="Roboto" w:eastAsia="Roboto" w:hAnsi="Roboto"/>
          <w:sz w:val="23"/>
          <w:szCs w:val="23"/>
          <w:rtl w:val="0"/>
        </w:rPr>
        <w:t xml:space="preserve">Where as the criterion to select the hyperparameter is the</w:t>
      </w:r>
      <w:r w:rsidDel="00000000" w:rsidR="00000000" w:rsidRPr="00000000">
        <w:rPr>
          <w:rFonts w:ascii="Roboto" w:cs="Roboto" w:eastAsia="Roboto" w:hAnsi="Roboto"/>
          <w:b w:val="1"/>
          <w:sz w:val="23"/>
          <w:szCs w:val="23"/>
          <w:rtl w:val="0"/>
        </w:rPr>
        <w:t xml:space="preserve"> Expected improvement.</w:t>
      </w:r>
    </w:p>
    <w:p w:rsidR="00000000" w:rsidDel="00000000" w:rsidP="00000000" w:rsidRDefault="00000000" w:rsidRPr="00000000" w14:paraId="000000B6">
      <w:pPr>
        <w:spacing w:after="320" w:lineRule="auto"/>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Surrogate function</w:t>
      </w:r>
      <w:r w:rsidDel="00000000" w:rsidR="00000000" w:rsidRPr="00000000">
        <w:rPr>
          <w:rFonts w:ascii="Roboto" w:cs="Roboto" w:eastAsia="Roboto" w:hAnsi="Roboto"/>
          <w:sz w:val="23"/>
          <w:szCs w:val="23"/>
          <w:rtl w:val="0"/>
        </w:rPr>
        <w:t xml:space="preserve">: Probability model representation of the objective function.</w:t>
      </w:r>
    </w:p>
    <w:p w:rsidR="00000000" w:rsidDel="00000000" w:rsidP="00000000" w:rsidRDefault="00000000" w:rsidRPr="00000000" w14:paraId="000000B7">
      <w:pPr>
        <w:spacing w:after="320" w:lineRule="auto"/>
        <w:rPr>
          <w:rFonts w:ascii="Roboto" w:cs="Roboto" w:eastAsia="Roboto" w:hAnsi="Roboto"/>
          <w:sz w:val="23"/>
          <w:szCs w:val="23"/>
        </w:rPr>
      </w:pPr>
      <w:hyperlink r:id="rId26">
        <w:r w:rsidDel="00000000" w:rsidR="00000000" w:rsidRPr="00000000">
          <w:rPr>
            <w:rFonts w:ascii="Roboto" w:cs="Roboto" w:eastAsia="Roboto" w:hAnsi="Roboto"/>
            <w:color w:val="1155cc"/>
            <w:sz w:val="23"/>
            <w:szCs w:val="23"/>
            <w:u w:val="single"/>
            <w:rtl w:val="0"/>
          </w:rPr>
          <w:t xml:space="preserve">https://www.analyticsvidhya.com/blog/2021/05/bayesian-optimization-bayes_opt-or-hyperopt/</w:t>
        </w:r>
      </w:hyperlink>
      <w:r w:rsidDel="00000000" w:rsidR="00000000" w:rsidRPr="00000000">
        <w:rPr>
          <w:rtl w:val="0"/>
        </w:rPr>
      </w:r>
    </w:p>
    <w:p w:rsidR="00000000" w:rsidDel="00000000" w:rsidP="00000000" w:rsidRDefault="00000000" w:rsidRPr="00000000" w14:paraId="000000B8">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B9">
      <w:pPr>
        <w:pStyle w:val="Heading3"/>
        <w:spacing w:after="320" w:lineRule="auto"/>
        <w:rPr/>
      </w:pPr>
      <w:bookmarkStart w:colFirst="0" w:colLast="0" w:name="_k81rz5jfep31" w:id="13"/>
      <w:bookmarkEnd w:id="13"/>
      <w:r w:rsidDel="00000000" w:rsidR="00000000" w:rsidRPr="00000000">
        <w:rPr>
          <w:rtl w:val="0"/>
        </w:rPr>
        <w:t xml:space="preserve">TYPES OF SCALAR:</w:t>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423832</wp:posOffset>
            </wp:positionV>
            <wp:extent cx="2377328" cy="1901100"/>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377328" cy="1901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414338</wp:posOffset>
            </wp:positionV>
            <wp:extent cx="2389239" cy="191062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389239" cy="1910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433388</wp:posOffset>
            </wp:positionV>
            <wp:extent cx="2358344" cy="1885919"/>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358344" cy="1885919"/>
                    </a:xfrm>
                    <a:prstGeom prst="rect"/>
                    <a:ln/>
                  </pic:spPr>
                </pic:pic>
              </a:graphicData>
            </a:graphic>
          </wp:anchor>
        </w:drawing>
      </w:r>
    </w:p>
    <w:p w:rsidR="00000000" w:rsidDel="00000000" w:rsidP="00000000" w:rsidRDefault="00000000" w:rsidRPr="00000000" w14:paraId="000000BA">
      <w:pPr>
        <w:spacing w:after="320" w:lineRule="auto"/>
        <w:rPr>
          <w:rFonts w:ascii="Roboto" w:cs="Roboto" w:eastAsia="Roboto" w:hAnsi="Roboto"/>
          <w:b w:val="1"/>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1819275</wp:posOffset>
            </wp:positionV>
            <wp:extent cx="2362200" cy="1891898"/>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362200" cy="1891898"/>
                    </a:xfrm>
                    <a:prstGeom prst="rect"/>
                    <a:ln/>
                  </pic:spPr>
                </pic:pic>
              </a:graphicData>
            </a:graphic>
          </wp:anchor>
        </w:drawing>
      </w:r>
    </w:p>
    <w:p w:rsidR="00000000" w:rsidDel="00000000" w:rsidP="00000000" w:rsidRDefault="00000000" w:rsidRPr="00000000" w14:paraId="000000BB">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BC">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BD">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BE">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BF">
      <w:pPr>
        <w:numPr>
          <w:ilvl w:val="0"/>
          <w:numId w:val="12"/>
        </w:numPr>
        <w:spacing w:after="0" w:afterAutospacing="0" w:lineRule="auto"/>
        <w:ind w:left="720" w:hanging="360"/>
        <w:rPr>
          <w:rFonts w:ascii="Roboto" w:cs="Roboto" w:eastAsia="Roboto" w:hAnsi="Roboto"/>
          <w:b w:val="1"/>
          <w:sz w:val="23"/>
          <w:szCs w:val="23"/>
          <w:u w:val="none"/>
        </w:rPr>
      </w:pPr>
      <w:r w:rsidDel="00000000" w:rsidR="00000000" w:rsidRPr="00000000">
        <w:rPr>
          <w:rFonts w:ascii="Roboto" w:cs="Roboto" w:eastAsia="Roboto" w:hAnsi="Roboto"/>
          <w:b w:val="1"/>
          <w:sz w:val="23"/>
          <w:szCs w:val="23"/>
          <w:rtl w:val="0"/>
        </w:rPr>
        <w:t xml:space="preserve">Min Max Scalar: </w:t>
      </w:r>
      <w:r w:rsidDel="00000000" w:rsidR="00000000" w:rsidRPr="00000000">
        <w:rPr>
          <w:rFonts w:ascii="Roboto" w:cs="Roboto" w:eastAsia="Roboto" w:hAnsi="Roboto"/>
          <w:sz w:val="23"/>
          <w:szCs w:val="23"/>
          <w:rtl w:val="0"/>
        </w:rPr>
        <w:t xml:space="preserve">For each value in the feature the min value is subtracted and divided by range. It preserves the shape of distribution, it doesn’t reduce the importance of outliers.</w:t>
      </w:r>
    </w:p>
    <w:p w:rsidR="00000000" w:rsidDel="00000000" w:rsidP="00000000" w:rsidRDefault="00000000" w:rsidRPr="00000000" w14:paraId="000000C0">
      <w:pPr>
        <w:numPr>
          <w:ilvl w:val="0"/>
          <w:numId w:val="12"/>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Robust scalar: </w:t>
      </w:r>
      <w:r w:rsidDel="00000000" w:rsidR="00000000" w:rsidRPr="00000000">
        <w:rPr>
          <w:rFonts w:ascii="Roboto" w:cs="Roboto" w:eastAsia="Roboto" w:hAnsi="Roboto"/>
          <w:sz w:val="23"/>
          <w:szCs w:val="23"/>
          <w:rtl w:val="0"/>
        </w:rPr>
        <w:t xml:space="preserve">It subtracts the median and divides by the interquartile range (75% - 25%). It reduces the effect of the outlier.</w:t>
      </w:r>
    </w:p>
    <w:p w:rsidR="00000000" w:rsidDel="00000000" w:rsidP="00000000" w:rsidRDefault="00000000" w:rsidRPr="00000000" w14:paraId="000000C1">
      <w:pPr>
        <w:numPr>
          <w:ilvl w:val="0"/>
          <w:numId w:val="12"/>
        </w:numPr>
        <w:spacing w:after="0" w:afterAutospacing="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Standard scalar: </w:t>
      </w:r>
      <w:r w:rsidDel="00000000" w:rsidR="00000000" w:rsidRPr="00000000">
        <w:rPr>
          <w:rFonts w:ascii="Roboto" w:cs="Roboto" w:eastAsia="Roboto" w:hAnsi="Roboto"/>
          <w:sz w:val="23"/>
          <w:szCs w:val="23"/>
          <w:rtl w:val="0"/>
        </w:rPr>
        <w:t xml:space="preserve">Substracts mean and divides by standard deviation.</w:t>
      </w:r>
    </w:p>
    <w:p w:rsidR="00000000" w:rsidDel="00000000" w:rsidP="00000000" w:rsidRDefault="00000000" w:rsidRPr="00000000" w14:paraId="000000C2">
      <w:pPr>
        <w:numPr>
          <w:ilvl w:val="0"/>
          <w:numId w:val="12"/>
        </w:numPr>
        <w:spacing w:after="320" w:lineRule="auto"/>
        <w:ind w:left="720" w:hanging="360"/>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Normalizer: </w:t>
      </w:r>
      <w:r w:rsidDel="00000000" w:rsidR="00000000" w:rsidRPr="00000000">
        <w:rPr>
          <w:rFonts w:ascii="Roboto" w:cs="Roboto" w:eastAsia="Roboto" w:hAnsi="Roboto"/>
          <w:sz w:val="23"/>
          <w:szCs w:val="23"/>
          <w:rtl w:val="0"/>
        </w:rPr>
        <w:t xml:space="preserve">Normalizer in sklearn works </w:t>
      </w:r>
      <w:r w:rsidDel="00000000" w:rsidR="00000000" w:rsidRPr="00000000">
        <w:rPr>
          <w:rFonts w:ascii="Roboto" w:cs="Roboto" w:eastAsia="Roboto" w:hAnsi="Roboto"/>
          <w:b w:val="1"/>
          <w:sz w:val="23"/>
          <w:szCs w:val="23"/>
          <w:rtl w:val="0"/>
        </w:rPr>
        <w:t xml:space="preserve">on rows and not on columns</w:t>
      </w:r>
      <w:r w:rsidDel="00000000" w:rsidR="00000000" w:rsidRPr="00000000">
        <w:rPr>
          <w:rFonts w:ascii="Roboto" w:cs="Roboto" w:eastAsia="Roboto" w:hAnsi="Roboto"/>
          <w:sz w:val="23"/>
          <w:szCs w:val="23"/>
          <w:rtl w:val="0"/>
        </w:rPr>
        <w:t xml:space="preserve"> the sum of values of feature is 1.</w:t>
      </w:r>
    </w:p>
    <w:p w:rsidR="00000000" w:rsidDel="00000000" w:rsidP="00000000" w:rsidRDefault="00000000" w:rsidRPr="00000000" w14:paraId="000000C3">
      <w:pPr>
        <w:spacing w:after="320" w:lineRule="auto"/>
        <w:ind w:left="0" w:firstLine="0"/>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Shapley values: </w:t>
      </w:r>
      <w:r w:rsidDel="00000000" w:rsidR="00000000" w:rsidRPr="00000000">
        <w:rPr>
          <w:rFonts w:ascii="Roboto" w:cs="Roboto" w:eastAsia="Roboto" w:hAnsi="Roboto"/>
          <w:sz w:val="23"/>
          <w:szCs w:val="23"/>
          <w:rtl w:val="0"/>
        </w:rPr>
        <w:t xml:space="preserve">How much does a feature contributed to the difference of prediction and average prediction</w:t>
      </w:r>
    </w:p>
    <w:p w:rsidR="00000000" w:rsidDel="00000000" w:rsidP="00000000" w:rsidRDefault="00000000" w:rsidRPr="00000000" w14:paraId="000000C4">
      <w:pPr>
        <w:spacing w:after="320" w:lineRule="auto"/>
        <w:ind w:left="0" w:firstLine="0"/>
        <w:rPr>
          <w:rFonts w:ascii="Roboto" w:cs="Roboto" w:eastAsia="Roboto" w:hAnsi="Roboto"/>
          <w:sz w:val="23"/>
          <w:szCs w:val="23"/>
        </w:rPr>
      </w:pPr>
      <w:r w:rsidDel="00000000" w:rsidR="00000000" w:rsidRPr="00000000">
        <w:rPr>
          <w:rFonts w:ascii="Roboto" w:cs="Roboto" w:eastAsia="Roboto" w:hAnsi="Roboto"/>
          <w:sz w:val="23"/>
          <w:szCs w:val="23"/>
          <w:rtl w:val="0"/>
        </w:rPr>
        <w:t xml:space="preserve">Model agnostic: Applicable for any type of model</w:t>
      </w:r>
    </w:p>
    <w:p w:rsidR="00000000" w:rsidDel="00000000" w:rsidP="00000000" w:rsidRDefault="00000000" w:rsidRPr="00000000" w14:paraId="000000C5">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Different types of test for correlation:</w:t>
      </w:r>
    </w:p>
    <w:p w:rsidR="00000000" w:rsidDel="00000000" w:rsidP="00000000" w:rsidRDefault="00000000" w:rsidRPr="00000000" w14:paraId="000000C6">
      <w:pPr>
        <w:numPr>
          <w:ilvl w:val="0"/>
          <w:numId w:val="17"/>
        </w:numPr>
        <w:spacing w:after="0" w:afterAutospacing="0" w:lineRule="auto"/>
        <w:ind w:left="720" w:hanging="360"/>
        <w:rPr>
          <w:rFonts w:ascii="Roboto" w:cs="Roboto" w:eastAsia="Roboto" w:hAnsi="Roboto"/>
          <w:sz w:val="23"/>
          <w:szCs w:val="23"/>
        </w:rPr>
      </w:pPr>
      <w:r w:rsidDel="00000000" w:rsidR="00000000" w:rsidRPr="00000000">
        <w:rPr>
          <w:rFonts w:ascii="Roboto" w:cs="Roboto" w:eastAsia="Roboto" w:hAnsi="Roboto"/>
          <w:sz w:val="23"/>
          <w:szCs w:val="23"/>
          <w:rtl w:val="0"/>
        </w:rPr>
        <w:t xml:space="preserve">ANOVA Test: </w:t>
      </w:r>
      <w:hyperlink r:id="rId31">
        <w:r w:rsidDel="00000000" w:rsidR="00000000" w:rsidRPr="00000000">
          <w:rPr>
            <w:rFonts w:ascii="Roboto" w:cs="Roboto" w:eastAsia="Roboto" w:hAnsi="Roboto"/>
            <w:color w:val="1155cc"/>
            <w:sz w:val="23"/>
            <w:szCs w:val="23"/>
            <w:u w:val="single"/>
            <w:rtl w:val="0"/>
          </w:rPr>
          <w:t xml:space="preserve">https://www.youtube.com/watch?v=jaD9haEi2B8</w:t>
        </w:r>
      </w:hyperlink>
      <w:r w:rsidDel="00000000" w:rsidR="00000000" w:rsidRPr="00000000">
        <w:rPr>
          <w:rFonts w:ascii="Roboto" w:cs="Roboto" w:eastAsia="Roboto" w:hAnsi="Roboto"/>
          <w:sz w:val="23"/>
          <w:szCs w:val="23"/>
          <w:rtl w:val="0"/>
        </w:rPr>
        <w:t xml:space="preserve"> gives intuition</w:t>
      </w:r>
    </w:p>
    <w:p w:rsidR="00000000" w:rsidDel="00000000" w:rsidP="00000000" w:rsidRDefault="00000000" w:rsidRPr="00000000" w14:paraId="000000C7">
      <w:pPr>
        <w:numPr>
          <w:ilvl w:val="0"/>
          <w:numId w:val="17"/>
        </w:numPr>
        <w:spacing w:after="320" w:lineRule="auto"/>
        <w:ind w:left="720" w:hanging="360"/>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C8">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TYPES OF CLASSIFICATION MODELS:</w:t>
      </w:r>
    </w:p>
    <w:p w:rsidR="00000000" w:rsidDel="00000000" w:rsidP="00000000" w:rsidRDefault="00000000" w:rsidRPr="00000000" w14:paraId="000000C9">
      <w:pPr>
        <w:spacing w:after="32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IMBALANCED DATA SET:</w:t>
      </w:r>
    </w:p>
    <w:p w:rsidR="00000000" w:rsidDel="00000000" w:rsidP="00000000" w:rsidRDefault="00000000" w:rsidRPr="00000000" w14:paraId="000000CA">
      <w:pPr>
        <w:spacing w:after="32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CB">
      <w:pPr>
        <w:pStyle w:val="Heading3"/>
        <w:spacing w:after="320" w:lineRule="auto"/>
        <w:rPr/>
      </w:pPr>
      <w:bookmarkStart w:colFirst="0" w:colLast="0" w:name="_pqcct3nwo000" w:id="14"/>
      <w:bookmarkEnd w:id="14"/>
      <w:r w:rsidDel="00000000" w:rsidR="00000000" w:rsidRPr="00000000">
        <w:rPr>
          <w:rtl w:val="0"/>
        </w:rPr>
        <w:t xml:space="preserve">Normal distribution:</w:t>
      </w:r>
    </w:p>
    <w:p w:rsidR="00000000" w:rsidDel="00000000" w:rsidP="00000000" w:rsidRDefault="00000000" w:rsidRPr="00000000" w14:paraId="000000CC">
      <w:pPr>
        <w:rPr/>
      </w:pPr>
      <w:r w:rsidDel="00000000" w:rsidR="00000000" w:rsidRPr="00000000">
        <w:rPr>
          <w:rtl w:val="0"/>
        </w:rPr>
        <w:t xml:space="preserve">Bell shaped curved ideally symmetrical but practically skewed.</w:t>
      </w:r>
    </w:p>
    <w:p w:rsidR="00000000" w:rsidDel="00000000" w:rsidP="00000000" w:rsidRDefault="00000000" w:rsidRPr="00000000" w14:paraId="000000CD">
      <w:pPr>
        <w:rPr/>
      </w:pPr>
      <w:r w:rsidDel="00000000" w:rsidR="00000000" w:rsidRPr="00000000">
        <w:rPr>
          <w:rtl w:val="0"/>
        </w:rPr>
        <w:t xml:space="preserve">95% of data lie in mean +- 2 std</w:t>
      </w:r>
    </w:p>
    <w:p w:rsidR="00000000" w:rsidDel="00000000" w:rsidP="00000000" w:rsidRDefault="00000000" w:rsidRPr="00000000" w14:paraId="000000CE">
      <w:pPr>
        <w:rPr/>
      </w:pPr>
      <w:r w:rsidDel="00000000" w:rsidR="00000000" w:rsidRPr="00000000">
        <w:rPr>
          <w:rtl w:val="0"/>
        </w:rPr>
        <w:t xml:space="preserve">Wider the distribution, lesser the height &amp; max probability.</w:t>
      </w:r>
    </w:p>
    <w:p w:rsidR="00000000" w:rsidDel="00000000" w:rsidP="00000000" w:rsidRDefault="00000000" w:rsidRPr="00000000" w14:paraId="000000CF">
      <w:pPr>
        <w:rPr/>
      </w:pPr>
      <w:r w:rsidDel="00000000" w:rsidR="00000000" w:rsidRPr="00000000">
        <w:rPr>
          <w:rtl w:val="0"/>
        </w:rPr>
        <w:t xml:space="preserve">Thus for determining bins, IQR is important</w:t>
      </w:r>
    </w:p>
    <w:p w:rsidR="00000000" w:rsidDel="00000000" w:rsidP="00000000" w:rsidRDefault="00000000" w:rsidRPr="00000000" w14:paraId="000000D0">
      <w:pPr>
        <w:pStyle w:val="Heading3"/>
        <w:rPr/>
      </w:pPr>
      <w:bookmarkStart w:colFirst="0" w:colLast="0" w:name="_pw1ygw2qrxvr" w:id="15"/>
      <w:bookmarkEnd w:id="15"/>
      <w:r w:rsidDel="00000000" w:rsidR="00000000" w:rsidRPr="00000000">
        <w:rPr>
          <w:rtl w:val="0"/>
        </w:rPr>
        <w:t xml:space="preserve">Basics of Statistics:</w:t>
      </w:r>
    </w:p>
    <w:p w:rsidR="00000000" w:rsidDel="00000000" w:rsidP="00000000" w:rsidRDefault="00000000" w:rsidRPr="00000000" w14:paraId="000000D1">
      <w:pPr>
        <w:pStyle w:val="Heading4"/>
        <w:numPr>
          <w:ilvl w:val="0"/>
          <w:numId w:val="10"/>
        </w:numPr>
        <w:spacing w:after="0" w:afterAutospacing="0"/>
        <w:ind w:left="720" w:hanging="360"/>
        <w:rPr/>
      </w:pPr>
      <w:bookmarkStart w:colFirst="0" w:colLast="0" w:name="_x63abufot8v2" w:id="16"/>
      <w:bookmarkEnd w:id="16"/>
      <w:r w:rsidDel="00000000" w:rsidR="00000000" w:rsidRPr="00000000">
        <w:rPr>
          <w:b w:val="1"/>
          <w:rtl w:val="0"/>
        </w:rPr>
        <w:t xml:space="preserve">Null hypothesis</w:t>
      </w:r>
      <w:r w:rsidDel="00000000" w:rsidR="00000000" w:rsidRPr="00000000">
        <w:rPr>
          <w:rtl w:val="0"/>
        </w:rPr>
        <w:t xml:space="preserve">: No difference between things. To make a statement other than the null hypothesis, we need preliminary data, so the null hypothesis is used.</w:t>
      </w:r>
    </w:p>
    <w:p w:rsidR="00000000" w:rsidDel="00000000" w:rsidP="00000000" w:rsidRDefault="00000000" w:rsidRPr="00000000" w14:paraId="000000D2">
      <w:pPr>
        <w:pStyle w:val="Heading4"/>
        <w:numPr>
          <w:ilvl w:val="0"/>
          <w:numId w:val="10"/>
        </w:numPr>
        <w:spacing w:after="0" w:afterAutospacing="0" w:before="0" w:beforeAutospacing="0"/>
        <w:ind w:left="720" w:hanging="360"/>
        <w:rPr/>
      </w:pPr>
      <w:bookmarkStart w:colFirst="0" w:colLast="0" w:name="_wfbhv99ljkdx" w:id="17"/>
      <w:bookmarkEnd w:id="17"/>
      <w:r w:rsidDel="00000000" w:rsidR="00000000" w:rsidRPr="00000000">
        <w:rPr>
          <w:b w:val="1"/>
          <w:rtl w:val="0"/>
        </w:rPr>
        <w:t xml:space="preserve">p-value </w:t>
      </w:r>
      <w:r w:rsidDel="00000000" w:rsidR="00000000" w:rsidRPr="00000000">
        <w:rPr>
          <w:rtl w:val="0"/>
        </w:rPr>
        <w:t xml:space="preserve">: </w:t>
      </w:r>
    </w:p>
    <w:p w:rsidR="00000000" w:rsidDel="00000000" w:rsidP="00000000" w:rsidRDefault="00000000" w:rsidRPr="00000000" w14:paraId="000000D3">
      <w:pPr>
        <w:numPr>
          <w:ilvl w:val="1"/>
          <w:numId w:val="10"/>
        </w:numPr>
        <w:ind w:left="1440" w:hanging="360"/>
        <w:rPr>
          <w:u w:val="none"/>
        </w:rPr>
      </w:pPr>
      <w:r w:rsidDel="00000000" w:rsidR="00000000" w:rsidRPr="00000000">
        <w:rPr>
          <w:rtl w:val="0"/>
        </w:rPr>
        <w:t xml:space="preserve">Probability of accepting null hypothesis i.e. if null hypothesis was true, what is the probability of getting a particular outcome. If p value is high that means we have a high probability of getting this outcome, given that the null hypothesis is true so we accept the Null hypothesis.</w:t>
      </w:r>
    </w:p>
    <w:p w:rsidR="00000000" w:rsidDel="00000000" w:rsidP="00000000" w:rsidRDefault="00000000" w:rsidRPr="00000000" w14:paraId="000000D4">
      <w:pPr>
        <w:numPr>
          <w:ilvl w:val="1"/>
          <w:numId w:val="10"/>
        </w:numPr>
        <w:ind w:left="1440" w:hanging="360"/>
        <w:rPr>
          <w:u w:val="none"/>
        </w:rPr>
      </w:pPr>
      <w:r w:rsidDel="00000000" w:rsidR="00000000" w:rsidRPr="00000000">
        <w:rPr>
          <w:rtl w:val="0"/>
        </w:rPr>
        <w:t xml:space="preserve">If it is very important that our inference is correct, alpha or significance value can be very small.</w:t>
      </w:r>
    </w:p>
    <w:p w:rsidR="00000000" w:rsidDel="00000000" w:rsidP="00000000" w:rsidRDefault="00000000" w:rsidRPr="00000000" w14:paraId="000000D5">
      <w:pPr>
        <w:numPr>
          <w:ilvl w:val="1"/>
          <w:numId w:val="10"/>
        </w:numPr>
        <w:ind w:left="1440" w:hanging="360"/>
        <w:rPr>
          <w:u w:val="none"/>
        </w:rPr>
      </w:pPr>
      <w:r w:rsidDel="00000000" w:rsidR="00000000" w:rsidRPr="00000000">
        <w:rPr>
          <w:rtl w:val="0"/>
        </w:rPr>
        <w:t xml:space="preserve">Small p value doesn’t guarantee the impact i.e. is we say there is a difference, that difference can be very small like 1% or 40%.</w:t>
      </w:r>
    </w:p>
    <w:p w:rsidR="00000000" w:rsidDel="00000000" w:rsidP="00000000" w:rsidRDefault="00000000" w:rsidRPr="00000000" w14:paraId="000000D6">
      <w:pPr>
        <w:numPr>
          <w:ilvl w:val="1"/>
          <w:numId w:val="10"/>
        </w:numPr>
        <w:ind w:left="1440" w:hanging="360"/>
        <w:rPr>
          <w:u w:val="none"/>
        </w:rPr>
      </w:pPr>
      <w:r w:rsidDel="00000000" w:rsidR="00000000" w:rsidRPr="00000000">
        <w:rPr>
          <w:rtl w:val="0"/>
        </w:rPr>
        <w:t xml:space="preserve">P-value : prob_of_our_event + prob_of_event_equally_extreme + prob_of_events_more_extreme</w:t>
      </w:r>
    </w:p>
    <w:p w:rsidR="00000000" w:rsidDel="00000000" w:rsidP="00000000" w:rsidRDefault="00000000" w:rsidRPr="00000000" w14:paraId="000000D7">
      <w:pPr>
        <w:numPr>
          <w:ilvl w:val="1"/>
          <w:numId w:val="10"/>
        </w:numPr>
        <w:ind w:left="1440" w:hanging="360"/>
        <w:rPr>
          <w:u w:val="none"/>
        </w:rPr>
      </w:pPr>
      <w:r w:rsidDel="00000000" w:rsidR="00000000" w:rsidRPr="00000000">
        <w:rPr/>
        <w:drawing>
          <wp:inline distB="114300" distT="114300" distL="114300" distR="114300">
            <wp:extent cx="4027244" cy="3356037"/>
            <wp:effectExtent b="0" l="0" r="0" t="0"/>
            <wp:docPr id="5"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4027244" cy="335603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1"/>
          <w:numId w:val="10"/>
        </w:numPr>
        <w:ind w:left="1440" w:hanging="360"/>
        <w:rPr>
          <w:u w:val="none"/>
        </w:rPr>
      </w:pPr>
      <w:r w:rsidDel="00000000" w:rsidR="00000000" w:rsidRPr="00000000">
        <w:rPr>
          <w:rtl w:val="0"/>
        </w:rPr>
        <w:t xml:space="preserve">In the above picture, eg 1 calculates p value of a hypothesis that if we get 1 tail and 5 heads on tossing a coin, our coin is no different.</w:t>
      </w:r>
    </w:p>
    <w:p w:rsidR="00000000" w:rsidDel="00000000" w:rsidP="00000000" w:rsidRDefault="00000000" w:rsidRPr="00000000" w14:paraId="000000D9">
      <w:pPr>
        <w:numPr>
          <w:ilvl w:val="1"/>
          <w:numId w:val="10"/>
        </w:numPr>
        <w:ind w:left="1440" w:hanging="360"/>
        <w:rPr>
          <w:u w:val="none"/>
        </w:rPr>
      </w:pPr>
      <w:r w:rsidDel="00000000" w:rsidR="00000000" w:rsidRPr="00000000">
        <w:rPr>
          <w:rtl w:val="0"/>
        </w:rPr>
        <w:t xml:space="preserve">Eg 2 calculates p value for effectiveness of a drug given to 1100 people.</w:t>
      </w:r>
    </w:p>
    <w:p w:rsidR="00000000" w:rsidDel="00000000" w:rsidP="00000000" w:rsidRDefault="00000000" w:rsidRPr="00000000" w14:paraId="000000DA">
      <w:pPr>
        <w:numPr>
          <w:ilvl w:val="1"/>
          <w:numId w:val="10"/>
        </w:numPr>
        <w:spacing w:after="0" w:afterAutospacing="0"/>
        <w:ind w:left="1440" w:hanging="360"/>
        <w:rPr>
          <w:u w:val="none"/>
        </w:rPr>
      </w:pPr>
      <w:r w:rsidDel="00000000" w:rsidR="00000000" w:rsidRPr="00000000">
        <w:rPr>
          <w:rtl w:val="0"/>
        </w:rPr>
        <w:t xml:space="preserve">Last part explains the formula for p value for continuous distribution.</w:t>
      </w:r>
    </w:p>
    <w:p w:rsidR="00000000" w:rsidDel="00000000" w:rsidP="00000000" w:rsidRDefault="00000000" w:rsidRPr="00000000" w14:paraId="000000DB">
      <w:pPr>
        <w:pStyle w:val="Heading4"/>
        <w:numPr>
          <w:ilvl w:val="0"/>
          <w:numId w:val="10"/>
        </w:numPr>
        <w:spacing w:after="0" w:afterAutospacing="0" w:before="0" w:beforeAutospacing="0"/>
        <w:ind w:left="720" w:hanging="360"/>
        <w:rPr/>
      </w:pPr>
      <w:bookmarkStart w:colFirst="0" w:colLast="0" w:name="_hdaivdvtapi8" w:id="18"/>
      <w:bookmarkEnd w:id="18"/>
      <w:r w:rsidDel="00000000" w:rsidR="00000000" w:rsidRPr="00000000">
        <w:rPr>
          <w:rtl w:val="0"/>
        </w:rPr>
        <w:t xml:space="preserve">Power analysis:</w:t>
      </w:r>
    </w:p>
    <w:p w:rsidR="00000000" w:rsidDel="00000000" w:rsidP="00000000" w:rsidRDefault="00000000" w:rsidRPr="00000000" w14:paraId="000000DC">
      <w:pPr>
        <w:numPr>
          <w:ilvl w:val="1"/>
          <w:numId w:val="10"/>
        </w:numPr>
        <w:ind w:left="1440" w:hanging="360"/>
      </w:pPr>
      <w:r w:rsidDel="00000000" w:rsidR="00000000" w:rsidRPr="00000000">
        <w:rPr>
          <w:rtl w:val="0"/>
        </w:rPr>
        <w:t xml:space="preserve">Power is the probability of correctly rejecting the null hypothesis or power is the probability of correctly getting a small p value. It is applicable only when we reject the null hypothesis</w:t>
      </w:r>
    </w:p>
    <w:p w:rsidR="00000000" w:rsidDel="00000000" w:rsidP="00000000" w:rsidRDefault="00000000" w:rsidRPr="00000000" w14:paraId="000000DD">
      <w:pPr>
        <w:numPr>
          <w:ilvl w:val="1"/>
          <w:numId w:val="10"/>
        </w:numPr>
        <w:ind w:left="1440" w:hanging="360"/>
        <w:rPr>
          <w:u w:val="none"/>
        </w:rPr>
      </w:pPr>
      <w:r w:rsidDel="00000000" w:rsidR="00000000" w:rsidRPr="00000000">
        <w:rPr>
          <w:rtl w:val="0"/>
        </w:rPr>
        <w:t xml:space="preserve">We can increase power by increasing sample size &amp; power analysis helps us determine the sample size required to have high probability of currently rejecting the null hypothesis</w:t>
      </w:r>
    </w:p>
    <w:p w:rsidR="00000000" w:rsidDel="00000000" w:rsidP="00000000" w:rsidRDefault="00000000" w:rsidRPr="00000000" w14:paraId="000000DE">
      <w:pPr>
        <w:numPr>
          <w:ilvl w:val="1"/>
          <w:numId w:val="10"/>
        </w:numPr>
        <w:ind w:left="1440" w:hanging="360"/>
        <w:rPr>
          <w:u w:val="none"/>
        </w:rPr>
      </w:pPr>
      <w:r w:rsidDel="00000000" w:rsidR="00000000" w:rsidRPr="00000000">
        <w:rPr>
          <w:rtl w:val="0"/>
        </w:rPr>
        <w:t xml:space="preserve">Sample size by power analysis is to have confidence in the mean so that difference of 2 mean can be nearly the difference of population mean and we can be confident about the p value that we determine for the difference.</w:t>
      </w:r>
    </w:p>
    <w:p w:rsidR="00000000" w:rsidDel="00000000" w:rsidP="00000000" w:rsidRDefault="00000000" w:rsidRPr="00000000" w14:paraId="000000DF">
      <w:pPr>
        <w:numPr>
          <w:ilvl w:val="1"/>
          <w:numId w:val="10"/>
        </w:numPr>
        <w:ind w:left="1440" w:hanging="360"/>
        <w:rPr>
          <w:u w:val="none"/>
        </w:rPr>
      </w:pPr>
      <w:r w:rsidDel="00000000" w:rsidR="00000000" w:rsidRPr="00000000">
        <w:rPr>
          <w:rtl w:val="0"/>
        </w:rPr>
        <w:t xml:space="preserve">Common value for power is 0.8</w:t>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5943600" cy="1155700"/>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1"/>
          <w:numId w:val="10"/>
        </w:numPr>
        <w:ind w:left="1440" w:hanging="360"/>
        <w:rPr>
          <w:u w:val="none"/>
        </w:rPr>
      </w:pPr>
      <w:r w:rsidDel="00000000" w:rsidR="00000000" w:rsidRPr="00000000">
        <w:rPr>
          <w:rtl w:val="0"/>
        </w:rPr>
        <w:t xml:space="preserve">To determine the overlap, Effect size can be calculated.</w:t>
      </w:r>
    </w:p>
    <w:p w:rsidR="00000000" w:rsidDel="00000000" w:rsidP="00000000" w:rsidRDefault="00000000" w:rsidRPr="00000000" w14:paraId="000000E2">
      <w:pPr>
        <w:numPr>
          <w:ilvl w:val="1"/>
          <w:numId w:val="10"/>
        </w:numPr>
        <w:spacing w:after="0" w:afterAutospacing="0"/>
        <w:ind w:left="1440" w:hanging="360"/>
        <w:rPr>
          <w:u w:val="none"/>
        </w:rPr>
      </w:pPr>
      <w:r w:rsidDel="00000000" w:rsidR="00000000" w:rsidRPr="00000000">
        <w:rPr>
          <w:rtl w:val="0"/>
        </w:rPr>
        <w:t xml:space="preserve">Then we can use the online calculator to determine sample size </w:t>
      </w:r>
    </w:p>
    <w:p w:rsidR="00000000" w:rsidDel="00000000" w:rsidP="00000000" w:rsidRDefault="00000000" w:rsidRPr="00000000" w14:paraId="000000E3">
      <w:pPr>
        <w:pStyle w:val="Heading4"/>
        <w:numPr>
          <w:ilvl w:val="0"/>
          <w:numId w:val="10"/>
        </w:numPr>
        <w:spacing w:before="0" w:beforeAutospacing="0"/>
        <w:ind w:left="720" w:hanging="360"/>
      </w:pPr>
      <w:bookmarkStart w:colFirst="0" w:colLast="0" w:name="_b0kife6sbun3" w:id="19"/>
      <w:bookmarkEnd w:id="19"/>
      <w:r w:rsidDel="00000000" w:rsidR="00000000" w:rsidRPr="00000000">
        <w:rPr>
          <w:rtl w:val="0"/>
        </w:rPr>
        <w:t xml:space="preserve">T distribution and effect of sample size on approximating type of distribution:</w:t>
      </w:r>
    </w:p>
    <w:p w:rsidR="00000000" w:rsidDel="00000000" w:rsidP="00000000" w:rsidRDefault="00000000" w:rsidRPr="00000000" w14:paraId="000000E4">
      <w:pPr>
        <w:ind w:left="720" w:firstLine="0"/>
        <w:rPr/>
      </w:pPr>
      <w:r w:rsidDel="00000000" w:rsidR="00000000" w:rsidRPr="00000000">
        <w:rPr/>
        <w:drawing>
          <wp:inline distB="114300" distT="114300" distL="114300" distR="114300">
            <wp:extent cx="5943600" cy="3441700"/>
            <wp:effectExtent b="0" l="0" r="0" t="0"/>
            <wp:docPr descr="Student's t-distribution in Statistics - GeeksforGeeks" id="21" name="image14.png"/>
            <a:graphic>
              <a:graphicData uri="http://schemas.openxmlformats.org/drawingml/2006/picture">
                <pic:pic>
                  <pic:nvPicPr>
                    <pic:cNvPr descr="Student's t-distribution in Statistics - GeeksforGeeks" id="0" name="image14.png"/>
                    <pic:cNvPicPr preferRelativeResize="0"/>
                  </pic:nvPicPr>
                  <pic:blipFill>
                    <a:blip r:embed="rId3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t xml:space="preserve">For sample size greater than 40 we approximate distribution to be a normal distribution else t distribution is considered.</w:t>
      </w:r>
    </w:p>
    <w:p w:rsidR="00000000" w:rsidDel="00000000" w:rsidP="00000000" w:rsidRDefault="00000000" w:rsidRPr="00000000" w14:paraId="000000E6">
      <w:pPr>
        <w:pStyle w:val="Heading3"/>
        <w:rPr>
          <w:b w:val="1"/>
        </w:rPr>
      </w:pPr>
      <w:bookmarkStart w:colFirst="0" w:colLast="0" w:name="_cnz8265polwk" w:id="20"/>
      <w:bookmarkEnd w:id="20"/>
      <w:r w:rsidDel="00000000" w:rsidR="00000000" w:rsidRPr="00000000">
        <w:rPr>
          <w:b w:val="1"/>
          <w:rtl w:val="0"/>
        </w:rPr>
        <w:t xml:space="preserve">Statistical test:</w:t>
      </w:r>
    </w:p>
    <w:p w:rsidR="00000000" w:rsidDel="00000000" w:rsidP="00000000" w:rsidRDefault="00000000" w:rsidRPr="00000000" w14:paraId="000000E7">
      <w:pPr>
        <w:rPr/>
      </w:pPr>
      <w:r w:rsidDel="00000000" w:rsidR="00000000" w:rsidRPr="00000000">
        <w:rPr/>
        <w:drawing>
          <wp:inline distB="114300" distT="114300" distL="114300" distR="114300">
            <wp:extent cx="5943600" cy="3022600"/>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022600"/>
                    </a:xfrm>
                    <a:prstGeom prst="rect"/>
                    <a:ln/>
                  </pic:spPr>
                </pic:pic>
              </a:graphicData>
            </a:graphic>
          </wp:inline>
        </w:drawing>
      </w:r>
      <w:r w:rsidDel="00000000" w:rsidR="00000000" w:rsidRPr="00000000">
        <w:rPr/>
        <w:drawing>
          <wp:inline distB="114300" distT="114300" distL="114300" distR="114300">
            <wp:extent cx="5943600" cy="3048000"/>
            <wp:effectExtent b="0" l="0" r="0" t="0"/>
            <wp:docPr id="6"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4"/>
        <w:rPr/>
      </w:pPr>
      <w:bookmarkStart w:colFirst="0" w:colLast="0" w:name="_dltfwq6abezl" w:id="21"/>
      <w:bookmarkEnd w:id="21"/>
      <w:r w:rsidDel="00000000" w:rsidR="00000000" w:rsidRPr="00000000">
        <w:rPr>
          <w:rtl w:val="0"/>
        </w:rPr>
        <w:t xml:space="preserve">One and two sample:</w:t>
      </w:r>
    </w:p>
    <w:p w:rsidR="00000000" w:rsidDel="00000000" w:rsidP="00000000" w:rsidRDefault="00000000" w:rsidRPr="00000000" w14:paraId="000000E9">
      <w:pPr>
        <w:rPr/>
      </w:pPr>
      <w:r w:rsidDel="00000000" w:rsidR="00000000" w:rsidRPr="00000000">
        <w:rPr>
          <w:rtl w:val="0"/>
        </w:rPr>
        <w:t xml:space="preserve">When we want to compare two samples - correlations or difference, it is 2 sample.</w:t>
      </w:r>
    </w:p>
    <w:p w:rsidR="00000000" w:rsidDel="00000000" w:rsidP="00000000" w:rsidRDefault="00000000" w:rsidRPr="00000000" w14:paraId="000000EA">
      <w:pPr>
        <w:rPr/>
      </w:pPr>
      <w:r w:rsidDel="00000000" w:rsidR="00000000" w:rsidRPr="00000000">
        <w:rPr>
          <w:rtl w:val="0"/>
        </w:rPr>
        <w:t xml:space="preserve">When we want to compare single sample to a value, it is single sample.</w:t>
      </w:r>
      <w:r w:rsidDel="00000000" w:rsidR="00000000" w:rsidRPr="00000000">
        <w:rPr>
          <w:rtl w:val="0"/>
        </w:rPr>
      </w:r>
    </w:p>
    <w:p w:rsidR="00000000" w:rsidDel="00000000" w:rsidP="00000000" w:rsidRDefault="00000000" w:rsidRPr="00000000" w14:paraId="000000EB">
      <w:pPr>
        <w:pStyle w:val="Heading4"/>
        <w:rPr/>
      </w:pPr>
      <w:bookmarkStart w:colFirst="0" w:colLast="0" w:name="_v8j7c6jm8ftz" w:id="22"/>
      <w:bookmarkEnd w:id="22"/>
      <w:r w:rsidDel="00000000" w:rsidR="00000000" w:rsidRPr="00000000">
        <w:rPr>
          <w:rtl w:val="0"/>
        </w:rPr>
        <w:t xml:space="preserve">Type 1 error: </w:t>
      </w:r>
    </w:p>
    <w:p w:rsidR="00000000" w:rsidDel="00000000" w:rsidP="00000000" w:rsidRDefault="00000000" w:rsidRPr="00000000" w14:paraId="000000EC">
      <w:pPr>
        <w:rPr/>
      </w:pPr>
      <w:r w:rsidDel="00000000" w:rsidR="00000000" w:rsidRPr="00000000">
        <w:rPr>
          <w:rtl w:val="0"/>
        </w:rPr>
        <w:t xml:space="preserve">When null hypo was true and we said it is false</w:t>
      </w:r>
    </w:p>
    <w:p w:rsidR="00000000" w:rsidDel="00000000" w:rsidP="00000000" w:rsidRDefault="00000000" w:rsidRPr="00000000" w14:paraId="000000ED">
      <w:pPr>
        <w:pStyle w:val="Heading4"/>
        <w:rPr/>
      </w:pPr>
      <w:bookmarkStart w:colFirst="0" w:colLast="0" w:name="_ls8yqcbquiu" w:id="23"/>
      <w:bookmarkEnd w:id="23"/>
      <w:r w:rsidDel="00000000" w:rsidR="00000000" w:rsidRPr="00000000">
        <w:rPr>
          <w:rtl w:val="0"/>
        </w:rPr>
        <w:t xml:space="preserve">Type 2 error: </w:t>
      </w:r>
    </w:p>
    <w:p w:rsidR="00000000" w:rsidDel="00000000" w:rsidP="00000000" w:rsidRDefault="00000000" w:rsidRPr="00000000" w14:paraId="000000EE">
      <w:pPr>
        <w:rPr/>
      </w:pPr>
      <w:r w:rsidDel="00000000" w:rsidR="00000000" w:rsidRPr="00000000">
        <w:rPr>
          <w:rtl w:val="0"/>
        </w:rPr>
        <w:t xml:space="preserve">when it was false and we accepted as true</w:t>
      </w:r>
    </w:p>
    <w:p w:rsidR="00000000" w:rsidDel="00000000" w:rsidP="00000000" w:rsidRDefault="00000000" w:rsidRPr="00000000" w14:paraId="000000EF">
      <w:pPr>
        <w:pStyle w:val="Heading4"/>
        <w:rPr/>
      </w:pPr>
      <w:bookmarkStart w:colFirst="0" w:colLast="0" w:name="_nr0vnd5b40i" w:id="24"/>
      <w:bookmarkEnd w:id="24"/>
      <w:r w:rsidDel="00000000" w:rsidR="00000000" w:rsidRPr="00000000">
        <w:rPr>
          <w:rtl w:val="0"/>
        </w:rPr>
        <w:t xml:space="preserve">Parametric and non Parametric tests:</w:t>
      </w:r>
    </w:p>
    <w:p w:rsidR="00000000" w:rsidDel="00000000" w:rsidP="00000000" w:rsidRDefault="00000000" w:rsidRPr="00000000" w14:paraId="000000F0">
      <w:pPr>
        <w:rPr/>
      </w:pPr>
      <w:r w:rsidDel="00000000" w:rsidR="00000000" w:rsidRPr="00000000">
        <w:rPr>
          <w:rtl w:val="0"/>
        </w:rPr>
        <w:t xml:space="preserve">When samples follow a normal distribution, we use parametric test.</w:t>
      </w:r>
    </w:p>
    <w:p w:rsidR="00000000" w:rsidDel="00000000" w:rsidP="00000000" w:rsidRDefault="00000000" w:rsidRPr="00000000" w14:paraId="000000F1">
      <w:pPr>
        <w:rPr/>
      </w:pPr>
      <w:r w:rsidDel="00000000" w:rsidR="00000000" w:rsidRPr="00000000">
        <w:rPr>
          <w:rtl w:val="0"/>
        </w:rPr>
        <w:t xml:space="preserve">When the underlying distribution is not known or not normal, we use non parametric test.</w:t>
      </w:r>
    </w:p>
    <w:p w:rsidR="00000000" w:rsidDel="00000000" w:rsidP="00000000" w:rsidRDefault="00000000" w:rsidRPr="00000000" w14:paraId="000000F2">
      <w:pPr>
        <w:rPr/>
      </w:pPr>
      <w:r w:rsidDel="00000000" w:rsidR="00000000" w:rsidRPr="00000000">
        <w:rPr>
          <w:rtl w:val="0"/>
        </w:rPr>
        <w:t xml:space="preserve">Parametric tests use mean as a central tendency where as non parametric test use median.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4"/>
        <w:rPr/>
      </w:pPr>
      <w:bookmarkStart w:colFirst="0" w:colLast="0" w:name="_9o5rbmk4hhif" w:id="25"/>
      <w:bookmarkEnd w:id="25"/>
      <w:r w:rsidDel="00000000" w:rsidR="00000000" w:rsidRPr="00000000">
        <w:rPr>
          <w:rtl w:val="0"/>
        </w:rPr>
        <w:t xml:space="preserve">Comparison of correlation</w:t>
      </w:r>
    </w:p>
    <w:p w:rsidR="00000000" w:rsidDel="00000000" w:rsidP="00000000" w:rsidRDefault="00000000" w:rsidRPr="00000000" w14:paraId="000000F5">
      <w:pPr>
        <w:rPr/>
      </w:pPr>
      <w:r w:rsidDel="00000000" w:rsidR="00000000" w:rsidRPr="00000000">
        <w:rPr/>
        <w:drawing>
          <wp:inline distB="114300" distT="114300" distL="114300" distR="114300">
            <wp:extent cx="5329238" cy="4782649"/>
            <wp:effectExtent b="0" l="0" r="0" t="0"/>
            <wp:docPr id="1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329238" cy="478264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4"/>
        <w:rPr/>
      </w:pPr>
      <w:bookmarkStart w:colFirst="0" w:colLast="0" w:name="_z1ypc51j3zck" w:id="26"/>
      <w:bookmarkEnd w:id="26"/>
      <w:r w:rsidDel="00000000" w:rsidR="00000000" w:rsidRPr="00000000">
        <w:rPr>
          <w:rtl w:val="0"/>
        </w:rPr>
        <w:t xml:space="preserve">Chi squared test:</w:t>
      </w:r>
    </w:p>
    <w:p w:rsidR="00000000" w:rsidDel="00000000" w:rsidP="00000000" w:rsidRDefault="00000000" w:rsidRPr="00000000" w14:paraId="000000F8">
      <w:pPr>
        <w:rPr/>
      </w:pPr>
      <w:r w:rsidDel="00000000" w:rsidR="00000000" w:rsidRPr="00000000">
        <w:rPr>
          <w:rtl w:val="0"/>
        </w:rPr>
        <w:t xml:space="preserve">Chi square test is a non parametric test, used for:</w:t>
      </w:r>
    </w:p>
    <w:p w:rsidR="00000000" w:rsidDel="00000000" w:rsidP="00000000" w:rsidRDefault="00000000" w:rsidRPr="00000000" w14:paraId="000000F9">
      <w:pPr>
        <w:numPr>
          <w:ilvl w:val="0"/>
          <w:numId w:val="1"/>
        </w:numPr>
        <w:ind w:left="720" w:hanging="360"/>
        <w:rPr>
          <w:u w:val="none"/>
        </w:rPr>
      </w:pPr>
      <w:r w:rsidDel="00000000" w:rsidR="00000000" w:rsidRPr="00000000">
        <w:rPr>
          <w:rtl w:val="0"/>
        </w:rPr>
        <w:t xml:space="preserve">If 2 categorical variables have relation in them (Does results i.e. pass or fail depend on gender)</w:t>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If a categorical variable follows an expected distribution (No of ppl visiting restaurant doesn’t depend on the day of the week)</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For 1 DOF is the total number of possible classes. Expected values are dividing total equally in all categories.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For 2, DOF is (n_rows-1)*(n_col-1). Expected value for a cell is Row_total * Column_total / Grand_total</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2167310" cy="909638"/>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167310" cy="909638"/>
                    </a:xfrm>
                    <a:prstGeom prst="rect"/>
                    <a:ln/>
                  </pic:spPr>
                </pic:pic>
              </a:graphicData>
            </a:graphic>
          </wp:inline>
        </w:drawing>
      </w:r>
      <w:r w:rsidDel="00000000" w:rsidR="00000000" w:rsidRPr="00000000">
        <w:rPr>
          <w:rtl w:val="0"/>
        </w:rPr>
        <w:t xml:space="preserve"> This the value of chi statistic, using which we calculate the critical probability and compare it to significance level</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pPr>
      <w:bookmarkStart w:colFirst="0" w:colLast="0" w:name="_y7wofphl1efq" w:id="27"/>
      <w:bookmarkEnd w:id="27"/>
      <w:r w:rsidDel="00000000" w:rsidR="00000000" w:rsidRPr="00000000">
        <w:rPr>
          <w:rtl w:val="0"/>
        </w:rPr>
        <w:t xml:space="preserve">REGEX</w:t>
      </w:r>
    </w:p>
    <w:p w:rsidR="00000000" w:rsidDel="00000000" w:rsidP="00000000" w:rsidRDefault="00000000" w:rsidRPr="00000000" w14:paraId="00000105">
      <w:pPr>
        <w:pBdr>
          <w:top w:color="262626" w:space="0" w:sz="0" w:val="none"/>
          <w:left w:color="262626" w:space="0" w:sz="0" w:val="none"/>
          <w:bottom w:color="262626" w:space="0" w:sz="0" w:val="none"/>
          <w:right w:color="262626" w:space="0" w:sz="0" w:val="none"/>
          <w:between w:color="262626" w:space="0" w:sz="0" w:val="none"/>
        </w:pBdr>
        <w:shd w:fill="ffffff" w:val="clear"/>
        <w:spacing w:after="240" w:lineRule="auto"/>
        <w:rPr>
          <w:color w:val="262626"/>
        </w:rPr>
      </w:pPr>
      <w:r w:rsidDel="00000000" w:rsidR="00000000" w:rsidRPr="00000000">
        <w:rPr>
          <w:b w:val="1"/>
          <w:color w:val="262626"/>
          <w:rtl w:val="0"/>
        </w:rPr>
        <w:t xml:space="preserve">Regex Pattern</w:t>
      </w:r>
      <w:r w:rsidDel="00000000" w:rsidR="00000000" w:rsidRPr="00000000">
        <w:rPr>
          <w:color w:val="262626"/>
          <w:rtl w:val="0"/>
        </w:rPr>
        <w:t xml:space="preserve">: ^[A-Za-z][A-Za-z0-9_\.\-]*@leetcode(\?com)?\.com$</w:t>
      </w:r>
    </w:p>
    <w:p w:rsidR="00000000" w:rsidDel="00000000" w:rsidP="00000000" w:rsidRDefault="00000000" w:rsidRPr="00000000" w14:paraId="00000106">
      <w:pPr>
        <w:pBdr>
          <w:top w:color="262626" w:space="0" w:sz="0" w:val="none"/>
          <w:left w:color="262626" w:space="0" w:sz="0" w:val="none"/>
          <w:bottom w:color="262626" w:space="0" w:sz="0" w:val="none"/>
          <w:right w:color="262626" w:space="0" w:sz="0" w:val="none"/>
          <w:between w:color="262626" w:space="0" w:sz="0" w:val="none"/>
        </w:pBdr>
        <w:shd w:fill="ffffff" w:val="clear"/>
        <w:spacing w:after="240" w:lineRule="auto"/>
        <w:rPr>
          <w:color w:val="262626"/>
        </w:rPr>
      </w:pPr>
      <w:r w:rsidDel="00000000" w:rsidR="00000000" w:rsidRPr="00000000">
        <w:rPr>
          <w:color w:val="262626"/>
          <w:rtl w:val="0"/>
        </w:rPr>
        <w:t xml:space="preserve">Let's break down the regex pattern step by step to clearly explain each part:</w:t>
      </w:r>
    </w:p>
    <w:p w:rsidR="00000000" w:rsidDel="00000000" w:rsidP="00000000" w:rsidRDefault="00000000" w:rsidRPr="00000000" w14:paraId="00000107">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w:t>
      </w:r>
      <w:r w:rsidDel="00000000" w:rsidR="00000000" w:rsidRPr="00000000">
        <w:rPr>
          <w:color w:val="262626"/>
          <w:rtl w:val="0"/>
        </w:rPr>
        <w:t xml:space="preserve">: Anchor the regex pattern to match from the start of the string.</w:t>
      </w:r>
    </w:p>
    <w:p w:rsidR="00000000" w:rsidDel="00000000" w:rsidP="00000000" w:rsidRDefault="00000000" w:rsidRPr="00000000" w14:paraId="00000108">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[A-Za-z]</w:t>
      </w:r>
      <w:r w:rsidDel="00000000" w:rsidR="00000000" w:rsidRPr="00000000">
        <w:rPr>
          <w:color w:val="262626"/>
          <w:rtl w:val="0"/>
        </w:rPr>
        <w:t xml:space="preserve">: Match any single uppercase or lowercase letter. The email prefix name must start with a letter.</w:t>
      </w:r>
    </w:p>
    <w:p w:rsidR="00000000" w:rsidDel="00000000" w:rsidP="00000000" w:rsidRDefault="00000000" w:rsidRPr="00000000" w14:paraId="00000109">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[A-Za-z0-9_.-]</w:t>
      </w:r>
      <w:r w:rsidDel="00000000" w:rsidR="00000000" w:rsidRPr="00000000">
        <w:rPr>
          <w:color w:val="262626"/>
          <w:rtl w:val="0"/>
        </w:rPr>
        <w:t xml:space="preserve">*: Match any number of characters following the first letter in the email prefix name. It includes letters (upper or lower case), digits, underscore '_', period '.', and/or dash '-'.</w:t>
      </w:r>
    </w:p>
    <w:p w:rsidR="00000000" w:rsidDel="00000000" w:rsidP="00000000" w:rsidRDefault="00000000" w:rsidRPr="00000000" w14:paraId="0000010A">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w:t>
      </w:r>
      <w:r w:rsidDel="00000000" w:rsidR="00000000" w:rsidRPr="00000000">
        <w:rPr>
          <w:color w:val="262626"/>
          <w:rtl w:val="0"/>
        </w:rPr>
        <w:t xml:space="preserve">: Match the literal '@' character, which separates the prefix name and the domain.</w:t>
      </w:r>
    </w:p>
    <w:p w:rsidR="00000000" w:rsidDel="00000000" w:rsidP="00000000" w:rsidRDefault="00000000" w:rsidRPr="00000000" w14:paraId="0000010B">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leetcode</w:t>
      </w:r>
      <w:r w:rsidDel="00000000" w:rsidR="00000000" w:rsidRPr="00000000">
        <w:rPr>
          <w:color w:val="262626"/>
          <w:rtl w:val="0"/>
        </w:rPr>
        <w:t xml:space="preserve">: Match the literal 'leetcode', which is part of the email domain.</w:t>
      </w:r>
    </w:p>
    <w:p w:rsidR="00000000" w:rsidDel="00000000" w:rsidP="00000000" w:rsidRDefault="00000000" w:rsidRPr="00000000" w14:paraId="0000010C">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(?com)?</w:t>
      </w:r>
      <w:r w:rsidDel="00000000" w:rsidR="00000000" w:rsidRPr="00000000">
        <w:rPr>
          <w:color w:val="262626"/>
          <w:rtl w:val="0"/>
        </w:rPr>
        <w:t xml:space="preserve">: Make the sequence ?com optional in the email domain. Allows the pattern to match both '@leetcode.com' and '@leetcode?com'.</w:t>
      </w:r>
    </w:p>
    <w:p w:rsidR="00000000" w:rsidDel="00000000" w:rsidP="00000000" w:rsidRDefault="00000000" w:rsidRPr="00000000" w14:paraId="0000010D">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w:t>
      </w:r>
      <w:r w:rsidDel="00000000" w:rsidR="00000000" w:rsidRPr="00000000">
        <w:rPr>
          <w:color w:val="262626"/>
          <w:rtl w:val="0"/>
        </w:rPr>
        <w:t xml:space="preserve"> : Match the literal '.' character, which separates the 'leetcode' part from the 'com' part of the domain.</w:t>
      </w:r>
    </w:p>
    <w:p w:rsidR="00000000" w:rsidDel="00000000" w:rsidP="00000000" w:rsidRDefault="00000000" w:rsidRPr="00000000" w14:paraId="0000010E">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0" w:afterAutospacing="0" w:lineRule="auto"/>
        <w:ind w:left="720" w:hanging="360"/>
      </w:pPr>
      <w:r w:rsidDel="00000000" w:rsidR="00000000" w:rsidRPr="00000000">
        <w:rPr>
          <w:b w:val="1"/>
          <w:color w:val="262626"/>
          <w:rtl w:val="0"/>
        </w:rPr>
        <w:t xml:space="preserve">com</w:t>
      </w:r>
      <w:r w:rsidDel="00000000" w:rsidR="00000000" w:rsidRPr="00000000">
        <w:rPr>
          <w:color w:val="262626"/>
          <w:rtl w:val="0"/>
        </w:rPr>
        <w:t xml:space="preserve">: Match the literal 'com' at the end of the email domain.</w:t>
      </w:r>
    </w:p>
    <w:p w:rsidR="00000000" w:rsidDel="00000000" w:rsidP="00000000" w:rsidRDefault="00000000" w:rsidRPr="00000000" w14:paraId="0000010F">
      <w:pPr>
        <w:numPr>
          <w:ilvl w:val="0"/>
          <w:numId w:val="7"/>
        </w:numPr>
        <w:pBdr>
          <w:top w:color="262626" w:space="0" w:sz="0" w:val="none"/>
          <w:left w:color="262626" w:space="0" w:sz="0" w:val="none"/>
          <w:bottom w:color="262626" w:space="0" w:sz="0" w:val="none"/>
          <w:right w:color="262626" w:space="0" w:sz="0" w:val="none"/>
          <w:between w:color="262626" w:space="0" w:sz="0" w:val="none"/>
        </w:pBdr>
        <w:shd w:fill="ffffff" w:val="clear"/>
        <w:spacing w:after="240" w:lineRule="auto"/>
        <w:ind w:left="720" w:hanging="360"/>
      </w:pPr>
      <w:r w:rsidDel="00000000" w:rsidR="00000000" w:rsidRPr="00000000">
        <w:rPr>
          <w:b w:val="1"/>
          <w:color w:val="262626"/>
          <w:rtl w:val="0"/>
        </w:rPr>
        <w:t xml:space="preserve">$</w:t>
      </w:r>
      <w:r w:rsidDel="00000000" w:rsidR="00000000" w:rsidRPr="00000000">
        <w:rPr>
          <w:color w:val="262626"/>
          <w:rtl w:val="0"/>
        </w:rPr>
        <w:t xml:space="preserve">: Anchor the regex pattern to match until the end of the string.</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b w:val="1"/>
        </w:rPr>
      </w:pPr>
      <w:bookmarkStart w:colFirst="0" w:colLast="0" w:name="_egd1ybus5032" w:id="28"/>
      <w:bookmarkEnd w:id="28"/>
      <w:r w:rsidDel="00000000" w:rsidR="00000000" w:rsidRPr="00000000">
        <w:rPr>
          <w:b w:val="1"/>
          <w:rtl w:val="0"/>
        </w:rPr>
        <w:t xml:space="preserve">CODE OPTIMISATION</w:t>
      </w:r>
    </w:p>
    <w:p w:rsidR="00000000" w:rsidDel="00000000" w:rsidP="00000000" w:rsidRDefault="00000000" w:rsidRPr="00000000" w14:paraId="00000112">
      <w:pPr>
        <w:numPr>
          <w:ilvl w:val="0"/>
          <w:numId w:val="6"/>
        </w:numPr>
        <w:ind w:left="720" w:hanging="360"/>
      </w:pPr>
      <w:r w:rsidDel="00000000" w:rsidR="00000000" w:rsidRPr="00000000">
        <w:rPr>
          <w:b w:val="1"/>
          <w:rtl w:val="0"/>
        </w:rPr>
        <w:t xml:space="preserve">Query works faster than .loc</w:t>
      </w:r>
      <w:r w:rsidDel="00000000" w:rsidR="00000000" w:rsidRPr="00000000">
        <w:rPr>
          <w:rtl w:val="0"/>
        </w:rPr>
        <w:t xml:space="preserve"> because of bytecode conversion</w:t>
      </w:r>
    </w:p>
    <w:p w:rsidR="00000000" w:rsidDel="00000000" w:rsidP="00000000" w:rsidRDefault="00000000" w:rsidRPr="00000000" w14:paraId="00000113">
      <w:pPr>
        <w:numPr>
          <w:ilvl w:val="0"/>
          <w:numId w:val="6"/>
        </w:numPr>
        <w:ind w:left="720" w:hanging="360"/>
      </w:pPr>
      <w:r w:rsidDel="00000000" w:rsidR="00000000" w:rsidRPr="00000000">
        <w:rPr>
          <w:rtl w:val="0"/>
        </w:rPr>
        <w:t xml:space="preserve">Instead of </w:t>
      </w:r>
      <w:r w:rsidDel="00000000" w:rsidR="00000000" w:rsidRPr="00000000">
        <w:rPr>
          <w:b w:val="1"/>
          <w:rtl w:val="0"/>
        </w:rPr>
        <w:t xml:space="preserve">df.loc[df.shape, :] = []</w:t>
      </w:r>
      <w:r w:rsidDel="00000000" w:rsidR="00000000" w:rsidRPr="00000000">
        <w:rPr>
          <w:rtl w:val="0"/>
        </w:rPr>
        <w:t xml:space="preserve"> in a loop, </w:t>
      </w:r>
      <w:r w:rsidDel="00000000" w:rsidR="00000000" w:rsidRPr="00000000">
        <w:rPr>
          <w:b w:val="1"/>
          <w:rtl w:val="0"/>
        </w:rPr>
        <w:t xml:space="preserve">save all results in a 2D array</w:t>
      </w:r>
      <w:r w:rsidDel="00000000" w:rsidR="00000000" w:rsidRPr="00000000">
        <w:rPr>
          <w:rtl w:val="0"/>
        </w:rPr>
        <w:t xml:space="preserve"> and create a dataframe and append</w:t>
      </w:r>
    </w:p>
    <w:p w:rsidR="00000000" w:rsidDel="00000000" w:rsidP="00000000" w:rsidRDefault="00000000" w:rsidRPr="00000000" w14:paraId="00000114">
      <w:pPr>
        <w:numPr>
          <w:ilvl w:val="0"/>
          <w:numId w:val="6"/>
        </w:numPr>
        <w:ind w:left="720" w:hanging="360"/>
      </w:pPr>
      <w:r w:rsidDel="00000000" w:rsidR="00000000" w:rsidRPr="00000000">
        <w:rPr>
          <w:rtl w:val="0"/>
        </w:rPr>
        <w:t xml:space="preserve">Select require columns before filtering.</w:t>
      </w:r>
    </w:p>
    <w:p w:rsidR="00000000" w:rsidDel="00000000" w:rsidP="00000000" w:rsidRDefault="00000000" w:rsidRPr="00000000" w14:paraId="00000115">
      <w:pPr>
        <w:numPr>
          <w:ilvl w:val="0"/>
          <w:numId w:val="6"/>
        </w:numPr>
        <w:ind w:left="720" w:hanging="360"/>
      </w:pPr>
      <w:r w:rsidDel="00000000" w:rsidR="00000000" w:rsidRPr="00000000">
        <w:rPr>
          <w:rtl w:val="0"/>
        </w:rPr>
        <w:t xml:space="preserve">Instead of </w:t>
      </w:r>
      <w:r w:rsidDel="00000000" w:rsidR="00000000" w:rsidRPr="00000000">
        <w:rPr>
          <w:b w:val="1"/>
          <w:rtl w:val="0"/>
        </w:rPr>
        <w:t xml:space="preserve">groupby.head(2)</w:t>
      </w:r>
      <w:r w:rsidDel="00000000" w:rsidR="00000000" w:rsidRPr="00000000">
        <w:rPr>
          <w:rtl w:val="0"/>
        </w:rPr>
        <w:t xml:space="preserve"> we can use </w:t>
      </w:r>
      <w:r w:rsidDel="00000000" w:rsidR="00000000" w:rsidRPr="00000000">
        <w:rPr>
          <w:b w:val="1"/>
          <w:rtl w:val="0"/>
        </w:rPr>
        <w:t xml:space="preserve">nlargest</w:t>
      </w:r>
      <w:r w:rsidDel="00000000" w:rsidR="00000000" w:rsidRPr="00000000">
        <w:rPr>
          <w:rtl w:val="0"/>
        </w:rPr>
        <w:t xml:space="preserve"> or </w:t>
      </w:r>
      <w:r w:rsidDel="00000000" w:rsidR="00000000" w:rsidRPr="00000000">
        <w:rPr>
          <w:rtl w:val="0"/>
        </w:rPr>
        <w:t xml:space="preserve">nsmallest</w:t>
      </w:r>
    </w:p>
    <w:p w:rsidR="00000000" w:rsidDel="00000000" w:rsidP="00000000" w:rsidRDefault="00000000" w:rsidRPr="00000000" w14:paraId="00000116">
      <w:pPr>
        <w:numPr>
          <w:ilvl w:val="0"/>
          <w:numId w:val="6"/>
        </w:numPr>
        <w:ind w:left="720" w:hanging="360"/>
      </w:pPr>
      <w:r w:rsidDel="00000000" w:rsidR="00000000" w:rsidRPr="00000000">
        <w:rPr>
          <w:rtl w:val="0"/>
        </w:rPr>
        <w:t xml:space="preserve">Instead of </w:t>
      </w:r>
      <w:r w:rsidDel="00000000" w:rsidR="00000000" w:rsidRPr="00000000">
        <w:rPr>
          <w:b w:val="1"/>
          <w:rtl w:val="0"/>
        </w:rPr>
        <w:t xml:space="preserve">.isin(df[‘a’].unique())</w:t>
      </w:r>
      <w:r w:rsidDel="00000000" w:rsidR="00000000" w:rsidRPr="00000000">
        <w:rPr>
          <w:rtl w:val="0"/>
        </w:rPr>
        <w:t xml:space="preserve"> we can use </w:t>
      </w:r>
      <w:r w:rsidDel="00000000" w:rsidR="00000000" w:rsidRPr="00000000">
        <w:rPr>
          <w:b w:val="1"/>
          <w:rtl w:val="0"/>
        </w:rPr>
        <w:t xml:space="preserve">.isin(set(df[‘a’])</w:t>
      </w:r>
    </w:p>
    <w:p w:rsidR="00000000" w:rsidDel="00000000" w:rsidP="00000000" w:rsidRDefault="00000000" w:rsidRPr="00000000" w14:paraId="00000117">
      <w:pPr>
        <w:numPr>
          <w:ilvl w:val="0"/>
          <w:numId w:val="6"/>
        </w:numPr>
        <w:ind w:left="720" w:hanging="360"/>
      </w:pPr>
      <w:r w:rsidDel="00000000" w:rsidR="00000000" w:rsidRPr="00000000">
        <w:rPr>
          <w:rtl w:val="0"/>
        </w:rPr>
        <w:t xml:space="preserve">Sentence can be done by </w:t>
      </w:r>
      <w:r w:rsidDel="00000000" w:rsidR="00000000" w:rsidRPr="00000000">
        <w:rPr>
          <w:b w:val="1"/>
          <w:rtl w:val="0"/>
        </w:rPr>
        <w:t xml:space="preserve">.capitalize</w:t>
      </w:r>
    </w:p>
    <w:p w:rsidR="00000000" w:rsidDel="00000000" w:rsidP="00000000" w:rsidRDefault="00000000" w:rsidRPr="00000000" w14:paraId="00000118">
      <w:pPr>
        <w:numPr>
          <w:ilvl w:val="0"/>
          <w:numId w:val="6"/>
        </w:numPr>
        <w:ind w:left="720" w:hanging="360"/>
        <w:rPr/>
      </w:pPr>
      <w:r w:rsidDel="00000000" w:rsidR="00000000" w:rsidRPr="00000000">
        <w:rPr>
          <w:rtl w:val="0"/>
        </w:rPr>
        <w:t xml:space="preserve">Use </w:t>
      </w:r>
      <w:r w:rsidDel="00000000" w:rsidR="00000000" w:rsidRPr="00000000">
        <w:rPr>
          <w:b w:val="1"/>
          <w:rtl w:val="0"/>
        </w:rPr>
        <w:t xml:space="preserve">list comprehension</w:t>
      </w:r>
      <w:r w:rsidDel="00000000" w:rsidR="00000000" w:rsidRPr="00000000">
        <w:rPr>
          <w:rtl w:val="0"/>
        </w:rPr>
        <w:t xml:space="preserve"> rather than for loops</w:t>
      </w:r>
    </w:p>
    <w:p w:rsidR="00000000" w:rsidDel="00000000" w:rsidP="00000000" w:rsidRDefault="00000000" w:rsidRPr="00000000" w14:paraId="00000119">
      <w:pPr>
        <w:numPr>
          <w:ilvl w:val="0"/>
          <w:numId w:val="6"/>
        </w:numPr>
        <w:ind w:left="720" w:hanging="360"/>
        <w:rPr>
          <w:u w:val="none"/>
        </w:rPr>
      </w:pPr>
      <w:r w:rsidDel="00000000" w:rsidR="00000000" w:rsidRPr="00000000">
        <w:rPr>
          <w:rtl w:val="0"/>
        </w:rPr>
        <w:t xml:space="preserve">Use </w:t>
      </w:r>
      <w:r w:rsidDel="00000000" w:rsidR="00000000" w:rsidRPr="00000000">
        <w:rPr>
          <w:b w:val="1"/>
          <w:rtl w:val="0"/>
        </w:rPr>
        <w:t xml:space="preserve">range() </w:t>
      </w:r>
      <w:r w:rsidDel="00000000" w:rsidR="00000000" w:rsidRPr="00000000">
        <w:rPr>
          <w:rtl w:val="0"/>
        </w:rPr>
        <w:t xml:space="preserve">for sequence of numbers</w:t>
      </w:r>
    </w:p>
    <w:p w:rsidR="00000000" w:rsidDel="00000000" w:rsidP="00000000" w:rsidRDefault="00000000" w:rsidRPr="00000000" w14:paraId="0000011A">
      <w:pPr>
        <w:numPr>
          <w:ilvl w:val="0"/>
          <w:numId w:val="6"/>
        </w:numPr>
        <w:ind w:left="720" w:hanging="360"/>
        <w:rPr>
          <w:b w:val="1"/>
        </w:rPr>
      </w:pPr>
      <w:r w:rsidDel="00000000" w:rsidR="00000000" w:rsidRPr="00000000">
        <w:rPr>
          <w:b w:val="1"/>
          <w:rtl w:val="0"/>
        </w:rPr>
        <w:t xml:space="preserve">enumerate </w:t>
      </w:r>
      <w:r w:rsidDel="00000000" w:rsidR="00000000" w:rsidRPr="00000000">
        <w:rPr>
          <w:rtl w:val="0"/>
        </w:rPr>
        <w:t xml:space="preserve">can be used to create index, element pair.</w:t>
      </w:r>
    </w:p>
    <w:p w:rsidR="00000000" w:rsidDel="00000000" w:rsidP="00000000" w:rsidRDefault="00000000" w:rsidRPr="00000000" w14:paraId="0000011B">
      <w:pPr>
        <w:numPr>
          <w:ilvl w:val="0"/>
          <w:numId w:val="6"/>
        </w:numPr>
        <w:ind w:left="720" w:hanging="360"/>
        <w:rPr>
          <w:b w:val="1"/>
        </w:rPr>
      </w:pPr>
      <w:r w:rsidDel="00000000" w:rsidR="00000000" w:rsidRPr="00000000">
        <w:rPr>
          <w:b w:val="1"/>
          <w:rtl w:val="0"/>
        </w:rPr>
        <w:t xml:space="preserve">Map</w:t>
      </w:r>
      <w:r w:rsidDel="00000000" w:rsidR="00000000" w:rsidRPr="00000000">
        <w:rPr>
          <w:rtl w:val="0"/>
        </w:rPr>
        <w:t xml:space="preserve"> applies a function to each element in an object, it can be used with lambda or any custom function also.</w:t>
      </w:r>
    </w:p>
    <w:p w:rsidR="00000000" w:rsidDel="00000000" w:rsidP="00000000" w:rsidRDefault="00000000" w:rsidRPr="00000000" w14:paraId="0000011C">
      <w:pPr>
        <w:numPr>
          <w:ilvl w:val="0"/>
          <w:numId w:val="6"/>
        </w:numPr>
        <w:ind w:left="720" w:hanging="360"/>
        <w:rPr>
          <w:u w:val="none"/>
        </w:rPr>
      </w:pPr>
      <w:r w:rsidDel="00000000" w:rsidR="00000000" w:rsidRPr="00000000">
        <w:rPr>
          <w:b w:val="1"/>
          <w:rtl w:val="0"/>
        </w:rPr>
        <w:t xml:space="preserve">Np,array</w:t>
      </w:r>
      <w:r w:rsidDel="00000000" w:rsidR="00000000" w:rsidRPr="00000000">
        <w:rPr>
          <w:rtl w:val="0"/>
        </w:rPr>
        <w:t xml:space="preserve"> can be used for manipulations</w:t>
      </w:r>
    </w:p>
    <w:p w:rsidR="00000000" w:rsidDel="00000000" w:rsidP="00000000" w:rsidRDefault="00000000" w:rsidRPr="00000000" w14:paraId="0000011D">
      <w:pPr>
        <w:numPr>
          <w:ilvl w:val="1"/>
          <w:numId w:val="6"/>
        </w:numPr>
        <w:ind w:left="1440" w:hanging="360"/>
        <w:rPr>
          <w:u w:val="none"/>
        </w:rPr>
      </w:pPr>
      <w:r w:rsidDel="00000000" w:rsidR="00000000" w:rsidRPr="00000000">
        <w:rPr>
          <w:rtl w:val="0"/>
        </w:rPr>
        <w:t xml:space="preserve">Np.array is alternative to lists</w:t>
      </w:r>
    </w:p>
    <w:p w:rsidR="00000000" w:rsidDel="00000000" w:rsidP="00000000" w:rsidRDefault="00000000" w:rsidRPr="00000000" w14:paraId="0000011E">
      <w:pPr>
        <w:numPr>
          <w:ilvl w:val="1"/>
          <w:numId w:val="6"/>
        </w:numPr>
        <w:ind w:left="1440" w:hanging="360"/>
        <w:rPr>
          <w:u w:val="none"/>
        </w:rPr>
      </w:pPr>
      <w:r w:rsidDel="00000000" w:rsidR="00000000" w:rsidRPr="00000000">
        <w:rPr>
          <w:rtl w:val="0"/>
        </w:rPr>
        <w:t xml:space="preserve">No_array.dtypes gives dtypes of elements</w:t>
      </w:r>
    </w:p>
    <w:p w:rsidR="00000000" w:rsidDel="00000000" w:rsidP="00000000" w:rsidRDefault="00000000" w:rsidRPr="00000000" w14:paraId="0000011F">
      <w:pPr>
        <w:numPr>
          <w:ilvl w:val="1"/>
          <w:numId w:val="6"/>
        </w:numPr>
        <w:ind w:left="1440" w:hanging="360"/>
        <w:rPr>
          <w:u w:val="none"/>
        </w:rPr>
      </w:pPr>
      <w:r w:rsidDel="00000000" w:rsidR="00000000" w:rsidRPr="00000000">
        <w:rPr>
          <w:rtl w:val="0"/>
        </w:rPr>
        <w:t xml:space="preserve">Np.array is homogeneous</w:t>
      </w:r>
    </w:p>
    <w:p w:rsidR="00000000" w:rsidDel="00000000" w:rsidP="00000000" w:rsidRDefault="00000000" w:rsidRPr="00000000" w14:paraId="00000120">
      <w:pPr>
        <w:numPr>
          <w:ilvl w:val="1"/>
          <w:numId w:val="6"/>
        </w:numPr>
        <w:ind w:left="1440" w:hanging="360"/>
        <w:rPr>
          <w:b w:val="1"/>
        </w:rPr>
      </w:pPr>
      <w:r w:rsidDel="00000000" w:rsidR="00000000" w:rsidRPr="00000000">
        <w:rPr>
          <w:b w:val="1"/>
          <w:rtl w:val="0"/>
        </w:rPr>
        <w:t xml:space="preserve">Broadcasting </w:t>
      </w:r>
      <w:r w:rsidDel="00000000" w:rsidR="00000000" w:rsidRPr="00000000">
        <w:rPr>
          <w:rtl w:val="0"/>
        </w:rPr>
        <w:t xml:space="preserve">can be done only with numpy for eg squaring each element of a list can be done with list comprehension or loop but for array, squaring of elements in array A can be done by A**2</w:t>
      </w:r>
    </w:p>
    <w:p w:rsidR="00000000" w:rsidDel="00000000" w:rsidP="00000000" w:rsidRDefault="00000000" w:rsidRPr="00000000" w14:paraId="00000121">
      <w:pPr>
        <w:numPr>
          <w:ilvl w:val="1"/>
          <w:numId w:val="6"/>
        </w:numPr>
        <w:ind w:left="1440" w:hanging="360"/>
        <w:rPr>
          <w:u w:val="none"/>
        </w:rPr>
      </w:pPr>
      <w:r w:rsidDel="00000000" w:rsidR="00000000" w:rsidRPr="00000000">
        <w:rPr>
          <w:rtl w:val="0"/>
        </w:rPr>
        <w:t xml:space="preserve">Np.array has better indexing capabilities than lists for &gt; 1D. Returning the 2nd item of the first row - </w:t>
      </w:r>
      <w:r w:rsidDel="00000000" w:rsidR="00000000" w:rsidRPr="00000000">
        <w:rPr>
          <w:b w:val="1"/>
          <w:i w:val="1"/>
          <w:rtl w:val="0"/>
        </w:rPr>
        <w:t xml:space="preserve">array syntax</w:t>
      </w:r>
      <w:r w:rsidDel="00000000" w:rsidR="00000000" w:rsidRPr="00000000">
        <w:rPr>
          <w:rtl w:val="0"/>
        </w:rPr>
        <w:t xml:space="preserve"> is [0,1]; </w:t>
      </w:r>
      <w:r w:rsidDel="00000000" w:rsidR="00000000" w:rsidRPr="00000000">
        <w:rPr>
          <w:b w:val="1"/>
          <w:i w:val="1"/>
          <w:rtl w:val="0"/>
        </w:rPr>
        <w:t xml:space="preserve">list syntax</w:t>
      </w:r>
      <w:r w:rsidDel="00000000" w:rsidR="00000000" w:rsidRPr="00000000">
        <w:rPr>
          <w:rtl w:val="0"/>
        </w:rPr>
        <w:t xml:space="preserve"> - [0][1]. Returning 1st column in the 2-d object, the </w:t>
      </w:r>
      <w:r w:rsidDel="00000000" w:rsidR="00000000" w:rsidRPr="00000000">
        <w:rPr>
          <w:b w:val="1"/>
          <w:i w:val="1"/>
          <w:rtl w:val="0"/>
        </w:rPr>
        <w:t xml:space="preserve">array syntax</w:t>
      </w:r>
      <w:r w:rsidDel="00000000" w:rsidR="00000000" w:rsidRPr="00000000">
        <w:rPr>
          <w:rtl w:val="0"/>
        </w:rPr>
        <w:t xml:space="preserve"> - [:,0]. </w:t>
      </w:r>
      <w:r w:rsidDel="00000000" w:rsidR="00000000" w:rsidRPr="00000000">
        <w:rPr>
          <w:b w:val="1"/>
          <w:i w:val="1"/>
          <w:rtl w:val="0"/>
        </w:rPr>
        <w:t xml:space="preserve">Lists don't support</w:t>
      </w:r>
      <w:r w:rsidDel="00000000" w:rsidR="00000000" w:rsidRPr="00000000">
        <w:rPr>
          <w:rtl w:val="0"/>
        </w:rPr>
        <w:t xml:space="preserve"> this use of list comprehension.</w:t>
      </w:r>
    </w:p>
    <w:p w:rsidR="00000000" w:rsidDel="00000000" w:rsidP="00000000" w:rsidRDefault="00000000" w:rsidRPr="00000000" w14:paraId="00000122">
      <w:pPr>
        <w:numPr>
          <w:ilvl w:val="1"/>
          <w:numId w:val="6"/>
        </w:numPr>
        <w:ind w:left="1440" w:hanging="360"/>
        <w:rPr>
          <w:b w:val="1"/>
        </w:rPr>
      </w:pPr>
      <w:r w:rsidDel="00000000" w:rsidR="00000000" w:rsidRPr="00000000">
        <w:rPr>
          <w:b w:val="1"/>
          <w:rtl w:val="0"/>
        </w:rPr>
        <w:t xml:space="preserve">Boolean indexing: </w:t>
      </w:r>
      <w:r w:rsidDel="00000000" w:rsidR="00000000" w:rsidRPr="00000000">
        <w:rPr>
          <w:sz w:val="21"/>
          <w:szCs w:val="21"/>
          <w:highlight w:val="white"/>
          <w:rtl w:val="0"/>
        </w:rPr>
        <w:t xml:space="preserve">With an array, we can create a boolean mask using a simple inequality. Indexing the array is enclosing this inequality in square brackets. </w:t>
      </w:r>
      <w:r w:rsidDel="00000000" w:rsidR="00000000" w:rsidRPr="00000000">
        <w:rPr>
          <w:rFonts w:ascii="Roboto Mono" w:cs="Roboto Mono" w:eastAsia="Roboto Mono" w:hAnsi="Roboto Mono"/>
          <w:b w:val="1"/>
          <w:sz w:val="21"/>
          <w:szCs w:val="21"/>
          <w:u w:val="single"/>
          <w:shd w:fill="f7f7f7" w:val="clear"/>
          <w:rtl w:val="0"/>
        </w:rPr>
        <w:t xml:space="preserve">nums_np</w:t>
      </w:r>
      <w:r w:rsidDel="00000000" w:rsidR="00000000" w:rsidRPr="00000000">
        <w:rPr>
          <w:rFonts w:ascii="Roboto Mono" w:cs="Roboto Mono" w:eastAsia="Roboto Mono" w:hAnsi="Roboto Mono"/>
          <w:b w:val="1"/>
          <w:sz w:val="21"/>
          <w:szCs w:val="21"/>
          <w:shd w:fill="f7f7f7" w:val="clear"/>
          <w:rtl w:val="0"/>
        </w:rPr>
        <w:t xml:space="preserve">[nums_np </w:t>
      </w:r>
      <w:r w:rsidDel="00000000" w:rsidR="00000000" w:rsidRPr="00000000">
        <w:rPr>
          <w:rFonts w:ascii="Roboto Mono" w:cs="Roboto Mono" w:eastAsia="Roboto Mono" w:hAnsi="Roboto Mono"/>
          <w:b w:val="1"/>
          <w:color w:val="055be0"/>
          <w:sz w:val="21"/>
          <w:szCs w:val="21"/>
          <w:shd w:fill="f7f7f7" w:val="clear"/>
          <w:rtl w:val="0"/>
        </w:rPr>
        <w:t xml:space="preserve">&gt;</w:t>
      </w:r>
      <w:r w:rsidDel="00000000" w:rsidR="00000000" w:rsidRPr="00000000">
        <w:rPr>
          <w:rFonts w:ascii="Roboto Mono" w:cs="Roboto Mono" w:eastAsia="Roboto Mono" w:hAnsi="Roboto Mono"/>
          <w:b w:val="1"/>
          <w:sz w:val="21"/>
          <w:szCs w:val="21"/>
          <w:shd w:fill="f7f7f7" w:val="clear"/>
          <w:rtl w:val="0"/>
        </w:rPr>
        <w:t xml:space="preserve"> </w:t>
      </w:r>
      <w:r w:rsidDel="00000000" w:rsidR="00000000" w:rsidRPr="00000000">
        <w:rPr>
          <w:rFonts w:ascii="Roboto Mono" w:cs="Roboto Mono" w:eastAsia="Roboto Mono" w:hAnsi="Roboto Mono"/>
          <w:b w:val="1"/>
          <w:color w:val="666666"/>
          <w:sz w:val="21"/>
          <w:szCs w:val="21"/>
          <w:shd w:fill="f7f7f7" w:val="clear"/>
          <w:rtl w:val="0"/>
        </w:rPr>
        <w:t xml:space="preserve">0</w:t>
      </w:r>
      <w:r w:rsidDel="00000000" w:rsidR="00000000" w:rsidRPr="00000000">
        <w:rPr>
          <w:rFonts w:ascii="Roboto Mono" w:cs="Roboto Mono" w:eastAsia="Roboto Mono" w:hAnsi="Roboto Mono"/>
          <w:b w:val="1"/>
          <w:sz w:val="21"/>
          <w:szCs w:val="21"/>
          <w:shd w:fill="f7f7f7" w:val="clear"/>
          <w:rtl w:val="0"/>
        </w:rPr>
        <w:t xml:space="preserve">] </w:t>
      </w:r>
      <w:r w:rsidDel="00000000" w:rsidR="00000000" w:rsidRPr="00000000">
        <w:rPr>
          <w:rFonts w:ascii="Roboto Mono" w:cs="Roboto Mono" w:eastAsia="Roboto Mono" w:hAnsi="Roboto Mono"/>
          <w:sz w:val="21"/>
          <w:szCs w:val="21"/>
          <w:shd w:fill="f7f7f7" w:val="clear"/>
          <w:rtl w:val="0"/>
        </w:rPr>
        <w:t xml:space="preserve">for selecting elements in array &gt; 0, for list we need loops or comprehension</w:t>
      </w:r>
    </w:p>
    <w:p w:rsidR="00000000" w:rsidDel="00000000" w:rsidP="00000000" w:rsidRDefault="00000000" w:rsidRPr="00000000" w14:paraId="00000123">
      <w:pPr>
        <w:numPr>
          <w:ilvl w:val="1"/>
          <w:numId w:val="6"/>
        </w:numPr>
        <w:ind w:left="1440" w:hanging="360"/>
        <w:rPr>
          <w:sz w:val="21"/>
          <w:szCs w:val="21"/>
          <w:highlight w:val="white"/>
          <w:u w:val="none"/>
        </w:rPr>
      </w:pPr>
      <w:r w:rsidDel="00000000" w:rsidR="00000000" w:rsidRPr="00000000">
        <w:rPr>
          <w:sz w:val="21"/>
          <w:szCs w:val="21"/>
          <w:highlight w:val="white"/>
          <w:rtl w:val="0"/>
        </w:rPr>
        <w:t xml:space="preserve">S</w:t>
      </w:r>
    </w:p>
    <w:p w:rsidR="00000000" w:rsidDel="00000000" w:rsidP="00000000" w:rsidRDefault="00000000" w:rsidRPr="00000000" w14:paraId="00000124">
      <w:pPr>
        <w:rPr>
          <w:sz w:val="21"/>
          <w:szCs w:val="21"/>
          <w:highlight w:val="white"/>
        </w:rPr>
      </w:pPr>
      <w:r w:rsidDel="00000000" w:rsidR="00000000" w:rsidRPr="00000000">
        <w:rPr>
          <w:rtl w:val="0"/>
        </w:rPr>
      </w:r>
    </w:p>
    <w:p w:rsidR="00000000" w:rsidDel="00000000" w:rsidP="00000000" w:rsidRDefault="00000000" w:rsidRPr="00000000" w14:paraId="00000125">
      <w:pPr>
        <w:pStyle w:val="Heading3"/>
        <w:rPr>
          <w:b w:val="1"/>
        </w:rPr>
      </w:pPr>
      <w:bookmarkStart w:colFirst="0" w:colLast="0" w:name="_6mnq4v7mmj60" w:id="29"/>
      <w:bookmarkEnd w:id="29"/>
      <w:r w:rsidDel="00000000" w:rsidR="00000000" w:rsidRPr="00000000">
        <w:rPr>
          <w:b w:val="1"/>
          <w:rtl w:val="0"/>
        </w:rPr>
        <w:t xml:space="preserve">IMPORTANT PYTHON FUNCTIONS</w:t>
      </w:r>
    </w:p>
    <w:p w:rsidR="00000000" w:rsidDel="00000000" w:rsidP="00000000" w:rsidRDefault="00000000" w:rsidRPr="00000000" w14:paraId="00000126">
      <w:pPr>
        <w:numPr>
          <w:ilvl w:val="0"/>
          <w:numId w:val="18"/>
        </w:numPr>
        <w:ind w:left="720" w:hanging="360"/>
        <w:rPr>
          <w:u w:val="none"/>
        </w:rPr>
      </w:pPr>
      <w:r w:rsidDel="00000000" w:rsidR="00000000" w:rsidRPr="00000000">
        <w:rPr>
          <w:rtl w:val="0"/>
        </w:rPr>
        <w:t xml:space="preserve">print(‘’, </w:t>
      </w:r>
      <w:r w:rsidDel="00000000" w:rsidR="00000000" w:rsidRPr="00000000">
        <w:rPr>
          <w:b w:val="1"/>
          <w:rtl w:val="0"/>
        </w:rPr>
        <w:t xml:space="preserve">end = ‘’</w:t>
      </w:r>
      <w:r w:rsidDel="00000000" w:rsidR="00000000" w:rsidRPr="00000000">
        <w:rPr>
          <w:rtl w:val="0"/>
        </w:rPr>
        <w:t xml:space="preserve">)</w:t>
      </w:r>
    </w:p>
    <w:p w:rsidR="00000000" w:rsidDel="00000000" w:rsidP="00000000" w:rsidRDefault="00000000" w:rsidRPr="00000000" w14:paraId="00000127">
      <w:pPr>
        <w:numPr>
          <w:ilvl w:val="0"/>
          <w:numId w:val="18"/>
        </w:numPr>
        <w:ind w:left="720" w:hanging="360"/>
        <w:rPr>
          <w:u w:val="none"/>
        </w:rPr>
      </w:pPr>
      <w:r w:rsidDel="00000000" w:rsidR="00000000" w:rsidRPr="00000000">
        <w:rPr>
          <w:rtl w:val="0"/>
        </w:rPr>
        <w:t xml:space="preserve">string.</w:t>
      </w:r>
      <w:r w:rsidDel="00000000" w:rsidR="00000000" w:rsidRPr="00000000">
        <w:rPr>
          <w:b w:val="1"/>
          <w:rtl w:val="0"/>
        </w:rPr>
        <w:t xml:space="preserve">swapcase()</w:t>
      </w:r>
    </w:p>
    <w:p w:rsidR="00000000" w:rsidDel="00000000" w:rsidP="00000000" w:rsidRDefault="00000000" w:rsidRPr="00000000" w14:paraId="00000128">
      <w:pPr>
        <w:numPr>
          <w:ilvl w:val="0"/>
          <w:numId w:val="18"/>
        </w:numPr>
        <w:ind w:left="720" w:hanging="360"/>
        <w:rPr/>
      </w:pPr>
      <w:r w:rsidDel="00000000" w:rsidR="00000000" w:rsidRPr="00000000">
        <w:rPr>
          <w:rtl w:val="0"/>
        </w:rPr>
        <w:t xml:space="preserve">datetime.</w:t>
      </w:r>
      <w:r w:rsidDel="00000000" w:rsidR="00000000" w:rsidRPr="00000000">
        <w:rPr>
          <w:b w:val="1"/>
          <w:rtl w:val="0"/>
        </w:rPr>
        <w:t xml:space="preserve">total_seconds(); %a, %A</w:t>
      </w:r>
      <w:r w:rsidDel="00000000" w:rsidR="00000000" w:rsidRPr="00000000">
        <w:rPr>
          <w:rtl w:val="0"/>
        </w:rPr>
        <w:t xml:space="preserve"> weekday as Mon &amp; Monday, </w:t>
      </w:r>
      <w:r w:rsidDel="00000000" w:rsidR="00000000" w:rsidRPr="00000000">
        <w:rPr>
          <w:b w:val="1"/>
          <w:rtl w:val="0"/>
        </w:rPr>
        <w:t xml:space="preserve">%b %B</w:t>
      </w:r>
      <w:r w:rsidDel="00000000" w:rsidR="00000000" w:rsidRPr="00000000">
        <w:rPr>
          <w:rtl w:val="0"/>
        </w:rPr>
        <w:t xml:space="preserve"> month as Dec &amp; December. See others </w:t>
      </w:r>
      <w:hyperlink r:id="rId39">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29">
      <w:pPr>
        <w:numPr>
          <w:ilvl w:val="0"/>
          <w:numId w:val="18"/>
        </w:numPr>
        <w:ind w:left="720" w:hanging="360"/>
        <w:rPr>
          <w:u w:val="none"/>
        </w:rPr>
      </w:pPr>
      <w:r w:rsidDel="00000000" w:rsidR="00000000" w:rsidRPr="00000000">
        <w:rPr>
          <w:b w:val="1"/>
          <w:rtl w:val="0"/>
        </w:rPr>
        <w:t xml:space="preserve">list( map(int, a) )</w:t>
      </w:r>
      <w:r w:rsidDel="00000000" w:rsidR="00000000" w:rsidRPr="00000000">
        <w:rPr>
          <w:rtl w:val="0"/>
        </w:rPr>
        <w:t xml:space="preserve"> =&gt; where a is a list; Using map function</w:t>
      </w:r>
    </w:p>
    <w:p w:rsidR="00000000" w:rsidDel="00000000" w:rsidP="00000000" w:rsidRDefault="00000000" w:rsidRPr="00000000" w14:paraId="0000012A">
      <w:pPr>
        <w:numPr>
          <w:ilvl w:val="0"/>
          <w:numId w:val="18"/>
        </w:numPr>
        <w:ind w:left="720" w:hanging="360"/>
        <w:rPr>
          <w:u w:val="none"/>
        </w:rPr>
      </w:pPr>
      <w:r w:rsidDel="00000000" w:rsidR="00000000" w:rsidRPr="00000000">
        <w:rPr>
          <w:rtl w:val="0"/>
        </w:rPr>
        <w:t xml:space="preserve">From collections import Counter; </w:t>
      </w:r>
      <w:r w:rsidDel="00000000" w:rsidR="00000000" w:rsidRPr="00000000">
        <w:rPr>
          <w:b w:val="1"/>
          <w:rtl w:val="0"/>
        </w:rPr>
        <w:t xml:space="preserve">Counter(a), </w:t>
      </w:r>
      <w:r w:rsidDel="00000000" w:rsidR="00000000" w:rsidRPr="00000000">
        <w:rPr>
          <w:rtl w:val="0"/>
        </w:rPr>
        <w:t xml:space="preserve">(we can get keys, values, most_common() </w:t>
        <w:br w:type="textWrapping"/>
      </w: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b w:val="1"/>
        </w:rPr>
      </w:pPr>
      <w:bookmarkStart w:colFirst="0" w:colLast="0" w:name="_qplpw64qfdt6" w:id="30"/>
      <w:bookmarkEnd w:id="30"/>
      <w:r w:rsidDel="00000000" w:rsidR="00000000" w:rsidRPr="00000000">
        <w:rPr>
          <w:b w:val="1"/>
          <w:rtl w:val="0"/>
        </w:rPr>
        <w:t xml:space="preserve">ENTROPY</w:t>
      </w:r>
      <w:r w:rsidDel="00000000" w:rsidR="00000000" w:rsidRPr="00000000">
        <w:rPr>
          <w:b w:val="1"/>
          <w:rtl w:val="0"/>
        </w:rPr>
        <w:t xml:space="preserve">, INFORMATION GAIN and GINNY ENTROPY:</w:t>
      </w:r>
    </w:p>
    <w:p w:rsidR="00000000" w:rsidDel="00000000" w:rsidP="00000000" w:rsidRDefault="00000000" w:rsidRPr="00000000" w14:paraId="0000013B">
      <w:pPr>
        <w:rPr>
          <w:b w:val="1"/>
          <w:sz w:val="24"/>
          <w:szCs w:val="24"/>
        </w:rPr>
      </w:pPr>
      <w:r w:rsidDel="00000000" w:rsidR="00000000" w:rsidRPr="00000000">
        <w:rPr>
          <w:b w:val="1"/>
          <w:sz w:val="24"/>
          <w:szCs w:val="24"/>
          <w:rtl w:val="0"/>
        </w:rPr>
        <w:t xml:space="preserve">Entropy:</w:t>
      </w:r>
    </w:p>
    <w:p w:rsidR="00000000" w:rsidDel="00000000" w:rsidP="00000000" w:rsidRDefault="00000000" w:rsidRPr="00000000" w14:paraId="0000013C">
      <w:pPr>
        <w:rPr/>
      </w:pPr>
      <w:r w:rsidDel="00000000" w:rsidR="00000000" w:rsidRPr="00000000">
        <w:rPr>
          <w:rtl w:val="0"/>
        </w:rPr>
        <w:t xml:space="preserve">log2(p) is log with base 2</w:t>
      </w:r>
    </w:p>
    <w:p w:rsidR="00000000" w:rsidDel="00000000" w:rsidP="00000000" w:rsidRDefault="00000000" w:rsidRPr="00000000" w14:paraId="0000013D">
      <w:pPr>
        <w:rPr/>
      </w:pPr>
      <w:r w:rsidDel="00000000" w:rsidR="00000000" w:rsidRPr="00000000">
        <w:rPr/>
        <w:drawing>
          <wp:inline distB="114300" distT="114300" distL="114300" distR="114300">
            <wp:extent cx="5943600" cy="4216400"/>
            <wp:effectExtent b="0" l="0" r="0" t="0"/>
            <wp:docPr id="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Information gain:</w:t>
      </w:r>
    </w:p>
    <w:p w:rsidR="00000000" w:rsidDel="00000000" w:rsidP="00000000" w:rsidRDefault="00000000" w:rsidRPr="00000000" w14:paraId="0000013F">
      <w:pPr>
        <w:rPr/>
      </w:pPr>
      <w:r w:rsidDel="00000000" w:rsidR="00000000" w:rsidRPr="00000000">
        <w:rPr/>
        <w:drawing>
          <wp:inline distB="114300" distT="114300" distL="114300" distR="114300">
            <wp:extent cx="5943600" cy="2133600"/>
            <wp:effectExtent b="0" l="0" r="0" t="0"/>
            <wp:docPr id="1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b w:val="1"/>
          <w:sz w:val="24"/>
          <w:szCs w:val="24"/>
          <w:rtl w:val="0"/>
        </w:rPr>
        <w:t xml:space="preserve">Ginny entropy:</w:t>
      </w:r>
    </w:p>
    <w:p w:rsidR="00000000" w:rsidDel="00000000" w:rsidP="00000000" w:rsidRDefault="00000000" w:rsidRPr="00000000" w14:paraId="0000014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59585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626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hyperlink" Target="https://github.com/codebasics/py/blob/master/ML/15_gridsearch/15_grid_search.ipynb" TargetMode="External"/><Relationship Id="rId41" Type="http://schemas.openxmlformats.org/officeDocument/2006/relationships/image" Target="media/image12.png"/><Relationship Id="rId22" Type="http://schemas.openxmlformats.org/officeDocument/2006/relationships/image" Target="media/image25.png"/><Relationship Id="rId21" Type="http://schemas.openxmlformats.org/officeDocument/2006/relationships/hyperlink" Target="https://www.youtube.com/watch?v=HdlDYng8g9s" TargetMode="External"/><Relationship Id="rId24" Type="http://schemas.openxmlformats.org/officeDocument/2006/relationships/image" Target="media/image19.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www.analyticsvidhya.com/blog/2021/05/bayesian-optimization-bayes_opt-or-hyperopt/" TargetMode="External"/><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20.png"/><Relationship Id="rId31" Type="http://schemas.openxmlformats.org/officeDocument/2006/relationships/hyperlink" Target="https://www.youtube.com/watch?v=jaD9haEi2B8" TargetMode="External"/><Relationship Id="rId30" Type="http://schemas.openxmlformats.org/officeDocument/2006/relationships/image" Target="media/image2.png"/><Relationship Id="rId11" Type="http://schemas.openxmlformats.org/officeDocument/2006/relationships/image" Target="media/image7.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1.jpg"/><Relationship Id="rId13" Type="http://schemas.openxmlformats.org/officeDocument/2006/relationships/hyperlink" Target="https://towardsdatascience.com/lightgbm-vs-xgboost-which-algorithm-win-the-race-1ff7dd4917d" TargetMode="External"/><Relationship Id="rId35" Type="http://schemas.openxmlformats.org/officeDocument/2006/relationships/image" Target="media/image6.png"/><Relationship Id="rId12" Type="http://schemas.openxmlformats.org/officeDocument/2006/relationships/image" Target="media/image22.png"/><Relationship Id="rId34" Type="http://schemas.openxmlformats.org/officeDocument/2006/relationships/image" Target="media/image14.png"/><Relationship Id="rId15" Type="http://schemas.openxmlformats.org/officeDocument/2006/relationships/hyperlink" Target="https://machinelearningmastery.com/train-test-split-for-evaluating-machine-learning-algorithms/" TargetMode="External"/><Relationship Id="rId37" Type="http://schemas.openxmlformats.org/officeDocument/2006/relationships/image" Target="media/image21.png"/><Relationship Id="rId14" Type="http://schemas.openxmlformats.org/officeDocument/2006/relationships/image" Target="media/image8.png"/><Relationship Id="rId36" Type="http://schemas.openxmlformats.org/officeDocument/2006/relationships/image" Target="media/image10.jpg"/><Relationship Id="rId17" Type="http://schemas.openxmlformats.org/officeDocument/2006/relationships/hyperlink" Target="https://machinelearningmastery.com/cross-validation-for-imbalanced-classification/" TargetMode="External"/><Relationship Id="rId39" Type="http://schemas.openxmlformats.org/officeDocument/2006/relationships/hyperlink" Target="https://www.w3schools.com/python/python_datetime.asp" TargetMode="External"/><Relationship Id="rId16" Type="http://schemas.openxmlformats.org/officeDocument/2006/relationships/hyperlink" Target="https://machinelearningmastery.com/loocv-for-evaluating-machine-learning-algorithms/" TargetMode="External"/><Relationship Id="rId38" Type="http://schemas.openxmlformats.org/officeDocument/2006/relationships/image" Target="media/image3.png"/><Relationship Id="rId19" Type="http://schemas.openxmlformats.org/officeDocument/2006/relationships/hyperlink" Target="https://machinelearningmastery.com/nested-cross-validation-for-machine-learning-with-python/" TargetMode="External"/><Relationship Id="rId18" Type="http://schemas.openxmlformats.org/officeDocument/2006/relationships/hyperlink" Target="https://machinelearningmastery.com/repeated-k-fold-cross-validation-with-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